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270" w:rsidRPr="00BB7765" w:rsidRDefault="00C12730" w:rsidP="00C12730">
      <w:pPr>
        <w:bidi/>
        <w:spacing w:line="360" w:lineRule="auto"/>
        <w:rPr>
          <w:b/>
          <w:bCs/>
          <w:sz w:val="32"/>
          <w:szCs w:val="32"/>
          <w:rtl/>
        </w:rPr>
      </w:pPr>
      <w:r>
        <w:rPr>
          <w:rFonts w:cs="Arial" w:hint="cs"/>
          <w:b/>
          <w:bCs/>
          <w:sz w:val="32"/>
          <w:szCs w:val="32"/>
          <w:rtl/>
          <w:lang w:bidi="fa-IR"/>
        </w:rPr>
        <w:t xml:space="preserve">        </w:t>
      </w:r>
      <w:r w:rsidR="00751270" w:rsidRPr="00BB7765">
        <w:rPr>
          <w:rFonts w:cs="Arial" w:hint="cs"/>
          <w:b/>
          <w:bCs/>
          <w:sz w:val="32"/>
          <w:szCs w:val="32"/>
          <w:rtl/>
          <w:lang w:bidi="fa-IR"/>
        </w:rPr>
        <w:t>سالگرد</w:t>
      </w:r>
      <w:r w:rsidR="00751270" w:rsidRPr="00BB7765">
        <w:rPr>
          <w:b/>
          <w:bCs/>
          <w:sz w:val="32"/>
          <w:szCs w:val="32"/>
          <w:rtl/>
        </w:rPr>
        <w:t xml:space="preserve"> جنبش «زن، زندگی، آزادی</w:t>
      </w:r>
      <w:r w:rsidR="00751270" w:rsidRPr="00BB7765">
        <w:rPr>
          <w:rFonts w:hint="cs"/>
          <w:b/>
          <w:bCs/>
          <w:sz w:val="32"/>
          <w:szCs w:val="32"/>
          <w:rtl/>
        </w:rPr>
        <w:t>» و تحلیلهائی که به بیراهه می روند!</w:t>
      </w:r>
    </w:p>
    <w:p w:rsidR="00C12730" w:rsidRPr="00B57DB9" w:rsidRDefault="00197573" w:rsidP="008F1A3A">
      <w:pPr>
        <w:bidi/>
        <w:spacing w:line="360" w:lineRule="auto"/>
        <w:jc w:val="right"/>
        <w:rPr>
          <w:b/>
          <w:bCs/>
          <w:sz w:val="28"/>
          <w:szCs w:val="28"/>
          <w:rtl/>
          <w:lang w:bidi="fa-IR"/>
        </w:rPr>
      </w:pPr>
      <w:r w:rsidRPr="00B57DB9">
        <w:rPr>
          <w:rFonts w:hint="cs"/>
          <w:b/>
          <w:bCs/>
          <w:sz w:val="28"/>
          <w:szCs w:val="28"/>
          <w:rtl/>
          <w:lang w:bidi="fa-IR"/>
        </w:rPr>
        <w:t xml:space="preserve">نویسندگان خیزش </w:t>
      </w:r>
      <w:r w:rsidR="008F1A3A" w:rsidRPr="00B57DB9">
        <w:rPr>
          <w:rFonts w:hint="cs"/>
          <w:b/>
          <w:bCs/>
          <w:sz w:val="28"/>
          <w:szCs w:val="28"/>
          <w:rtl/>
          <w:lang w:bidi="fa-IR"/>
        </w:rPr>
        <w:t>۳۰</w:t>
      </w:r>
      <w:r w:rsidRPr="00B57DB9">
        <w:rPr>
          <w:rFonts w:hint="cs"/>
          <w:b/>
          <w:bCs/>
          <w:sz w:val="28"/>
          <w:szCs w:val="28"/>
          <w:rtl/>
          <w:lang w:bidi="fa-IR"/>
        </w:rPr>
        <w:t xml:space="preserve"> شهریور </w:t>
      </w:r>
      <w:r w:rsidR="008F1A3A" w:rsidRPr="00B57DB9">
        <w:rPr>
          <w:rFonts w:hint="cs"/>
          <w:b/>
          <w:bCs/>
          <w:sz w:val="28"/>
          <w:szCs w:val="28"/>
          <w:rtl/>
          <w:lang w:bidi="fa-IR"/>
        </w:rPr>
        <w:t>۱۴۰۳</w:t>
      </w:r>
    </w:p>
    <w:p w:rsidR="005F0EDE" w:rsidRPr="006F593F" w:rsidRDefault="00EE7CD4" w:rsidP="006F593F">
      <w:pPr>
        <w:bidi/>
        <w:spacing w:line="360" w:lineRule="auto"/>
        <w:jc w:val="both"/>
        <w:rPr>
          <w:rFonts w:asciiTheme="majorBidi" w:hAnsiTheme="majorBidi" w:cstheme="majorBidi"/>
          <w:sz w:val="24"/>
          <w:szCs w:val="24"/>
          <w:rtl/>
          <w:lang w:bidi="fa-IR"/>
        </w:rPr>
      </w:pPr>
      <w:r w:rsidRPr="006F593F">
        <w:rPr>
          <w:rFonts w:asciiTheme="majorBidi" w:hAnsiTheme="majorBidi" w:cstheme="majorBidi"/>
          <w:sz w:val="24"/>
          <w:szCs w:val="24"/>
          <w:rtl/>
          <w:lang w:bidi="fa-IR"/>
        </w:rPr>
        <w:t>دومین سالگرد کشته شدن مهسا امینی( ژینا) و آغاز جنبش مردمی</w:t>
      </w:r>
      <w:r w:rsidR="00A427CB" w:rsidRPr="006F593F">
        <w:rPr>
          <w:rFonts w:asciiTheme="majorBidi" w:hAnsiTheme="majorBidi" w:cstheme="majorBidi"/>
          <w:sz w:val="24"/>
          <w:szCs w:val="24"/>
          <w:rtl/>
          <w:lang w:bidi="fa-IR"/>
        </w:rPr>
        <w:t>« زن- زندگی- آزادی»</w:t>
      </w:r>
      <w:r w:rsidRPr="006F593F">
        <w:rPr>
          <w:rFonts w:asciiTheme="majorBidi" w:hAnsiTheme="majorBidi" w:cstheme="majorBidi"/>
          <w:sz w:val="24"/>
          <w:szCs w:val="24"/>
          <w:rtl/>
          <w:lang w:bidi="fa-IR"/>
        </w:rPr>
        <w:t xml:space="preserve"> </w:t>
      </w:r>
      <w:r w:rsidR="00A427CB" w:rsidRPr="006F593F">
        <w:rPr>
          <w:rFonts w:asciiTheme="majorBidi" w:hAnsiTheme="majorBidi" w:cstheme="majorBidi"/>
          <w:sz w:val="24"/>
          <w:szCs w:val="24"/>
          <w:rtl/>
          <w:lang w:bidi="fa-IR"/>
        </w:rPr>
        <w:t>با اعتراض به این قتل حکومتی،</w:t>
      </w:r>
      <w:r w:rsidRPr="006F593F">
        <w:rPr>
          <w:rFonts w:asciiTheme="majorBidi" w:hAnsiTheme="majorBidi" w:cstheme="majorBidi"/>
          <w:sz w:val="24"/>
          <w:szCs w:val="24"/>
          <w:rtl/>
          <w:lang w:bidi="fa-IR"/>
        </w:rPr>
        <w:t xml:space="preserve"> فرصتی به دست داده که اغلب نیروها و شخصیتهای سیاسی و رسانه ای به تفسیر</w:t>
      </w:r>
      <w:r w:rsidR="002535C4" w:rsidRPr="006F593F">
        <w:rPr>
          <w:rFonts w:asciiTheme="majorBidi" w:hAnsiTheme="majorBidi" w:cstheme="majorBidi"/>
          <w:sz w:val="24"/>
          <w:szCs w:val="24"/>
          <w:rtl/>
          <w:lang w:bidi="fa-IR"/>
        </w:rPr>
        <w:t xml:space="preserve"> </w:t>
      </w:r>
      <w:r w:rsidRPr="006F593F">
        <w:rPr>
          <w:rFonts w:asciiTheme="majorBidi" w:hAnsiTheme="majorBidi" w:cstheme="majorBidi"/>
          <w:sz w:val="24"/>
          <w:szCs w:val="24"/>
          <w:rtl/>
          <w:lang w:bidi="fa-IR"/>
        </w:rPr>
        <w:t>و تحلیل آن به پردازند. جدا از</w:t>
      </w:r>
      <w:r w:rsidR="00A91DE2" w:rsidRPr="006F593F">
        <w:rPr>
          <w:rFonts w:asciiTheme="majorBidi" w:hAnsiTheme="majorBidi" w:cstheme="majorBidi"/>
          <w:sz w:val="24"/>
          <w:szCs w:val="24"/>
          <w:rtl/>
          <w:lang w:bidi="fa-IR"/>
        </w:rPr>
        <w:t xml:space="preserve"> </w:t>
      </w:r>
      <w:r w:rsidR="00A427CB" w:rsidRPr="006F593F">
        <w:rPr>
          <w:rFonts w:asciiTheme="majorBidi" w:hAnsiTheme="majorBidi" w:cstheme="majorBidi"/>
          <w:sz w:val="24"/>
          <w:szCs w:val="24"/>
          <w:rtl/>
          <w:lang w:bidi="fa-IR"/>
        </w:rPr>
        <w:t>تفسیر</w:t>
      </w:r>
      <w:r w:rsidR="00751270" w:rsidRPr="006F593F">
        <w:rPr>
          <w:rFonts w:asciiTheme="majorBidi" w:hAnsiTheme="majorBidi" w:cstheme="majorBidi"/>
          <w:sz w:val="24"/>
          <w:szCs w:val="24"/>
          <w:rtl/>
          <w:lang w:bidi="fa-IR"/>
        </w:rPr>
        <w:t xml:space="preserve">های </w:t>
      </w:r>
      <w:r w:rsidRPr="006F593F">
        <w:rPr>
          <w:rFonts w:asciiTheme="majorBidi" w:hAnsiTheme="majorBidi" w:cstheme="majorBidi"/>
          <w:sz w:val="24"/>
          <w:szCs w:val="24"/>
          <w:rtl/>
          <w:lang w:bidi="fa-IR"/>
        </w:rPr>
        <w:t>محفل</w:t>
      </w:r>
      <w:r w:rsidR="00E94CCB" w:rsidRPr="006F593F">
        <w:rPr>
          <w:rFonts w:asciiTheme="majorBidi" w:hAnsiTheme="majorBidi" w:cstheme="majorBidi"/>
          <w:sz w:val="24"/>
          <w:szCs w:val="24"/>
          <w:rtl/>
          <w:lang w:bidi="fa-IR"/>
        </w:rPr>
        <w:t xml:space="preserve"> </w:t>
      </w:r>
      <w:r w:rsidRPr="006F593F">
        <w:rPr>
          <w:rFonts w:asciiTheme="majorBidi" w:hAnsiTheme="majorBidi" w:cstheme="majorBidi"/>
          <w:sz w:val="24"/>
          <w:szCs w:val="24"/>
          <w:rtl/>
          <w:lang w:bidi="fa-IR"/>
        </w:rPr>
        <w:t xml:space="preserve">های نزدیک به حکومت و یا پاره ای از به اصطلاح «چپهای مقاومتی» که </w:t>
      </w:r>
      <w:r w:rsidR="00325612" w:rsidRPr="006F593F">
        <w:rPr>
          <w:rFonts w:asciiTheme="majorBidi" w:hAnsiTheme="majorBidi" w:cstheme="majorBidi"/>
          <w:sz w:val="24"/>
          <w:szCs w:val="24"/>
          <w:rtl/>
          <w:lang w:bidi="fa-IR"/>
        </w:rPr>
        <w:t>این خیزش را نفی کرده و یا آن</w:t>
      </w:r>
      <w:r w:rsidR="00A91DE2" w:rsidRPr="006F593F">
        <w:rPr>
          <w:rFonts w:asciiTheme="majorBidi" w:hAnsiTheme="majorBidi" w:cstheme="majorBidi"/>
          <w:sz w:val="24"/>
          <w:szCs w:val="24"/>
          <w:rtl/>
          <w:lang w:bidi="fa-IR"/>
        </w:rPr>
        <w:t xml:space="preserve"> </w:t>
      </w:r>
      <w:r w:rsidR="00325612" w:rsidRPr="006F593F">
        <w:rPr>
          <w:rFonts w:asciiTheme="majorBidi" w:hAnsiTheme="majorBidi" w:cstheme="majorBidi"/>
          <w:sz w:val="24"/>
          <w:szCs w:val="24"/>
          <w:rtl/>
          <w:lang w:bidi="fa-IR"/>
        </w:rPr>
        <w:t xml:space="preserve">را از جملۀ جنبش های </w:t>
      </w:r>
      <w:r w:rsidR="00E94CCB" w:rsidRPr="006F593F">
        <w:rPr>
          <w:rFonts w:asciiTheme="majorBidi" w:hAnsiTheme="majorBidi" w:cstheme="majorBidi"/>
          <w:sz w:val="24"/>
          <w:szCs w:val="24"/>
          <w:rtl/>
          <w:lang w:bidi="fa-IR"/>
        </w:rPr>
        <w:t>«</w:t>
      </w:r>
      <w:r w:rsidR="00325612" w:rsidRPr="006F593F">
        <w:rPr>
          <w:rFonts w:asciiTheme="majorBidi" w:hAnsiTheme="majorBidi" w:cstheme="majorBidi"/>
          <w:sz w:val="24"/>
          <w:szCs w:val="24"/>
          <w:rtl/>
          <w:lang w:bidi="fa-IR"/>
        </w:rPr>
        <w:t>طبقۀ</w:t>
      </w:r>
      <w:r w:rsidR="00860723" w:rsidRPr="006F593F">
        <w:rPr>
          <w:rFonts w:asciiTheme="majorBidi" w:hAnsiTheme="majorBidi" w:cstheme="majorBidi"/>
          <w:sz w:val="24"/>
          <w:szCs w:val="24"/>
          <w:rtl/>
          <w:lang w:bidi="fa-IR"/>
        </w:rPr>
        <w:t xml:space="preserve"> متوسط</w:t>
      </w:r>
      <w:r w:rsidR="00E94CCB" w:rsidRPr="006F593F">
        <w:rPr>
          <w:rFonts w:asciiTheme="majorBidi" w:hAnsiTheme="majorBidi" w:cstheme="majorBidi"/>
          <w:sz w:val="24"/>
          <w:szCs w:val="24"/>
          <w:rtl/>
          <w:lang w:bidi="fa-IR"/>
        </w:rPr>
        <w:t>»</w:t>
      </w:r>
      <w:r w:rsidR="00860723" w:rsidRPr="006F593F">
        <w:rPr>
          <w:rFonts w:asciiTheme="majorBidi" w:hAnsiTheme="majorBidi" w:cstheme="majorBidi"/>
          <w:sz w:val="24"/>
          <w:szCs w:val="24"/>
          <w:rtl/>
          <w:lang w:bidi="fa-IR"/>
        </w:rPr>
        <w:t xml:space="preserve"> و </w:t>
      </w:r>
      <w:r w:rsidR="00A91DE2" w:rsidRPr="006F593F">
        <w:rPr>
          <w:rFonts w:asciiTheme="majorBidi" w:hAnsiTheme="majorBidi" w:cstheme="majorBidi"/>
          <w:sz w:val="24"/>
          <w:szCs w:val="24"/>
          <w:rtl/>
          <w:lang w:bidi="fa-IR"/>
        </w:rPr>
        <w:t>یا</w:t>
      </w:r>
      <w:r w:rsidR="00860723" w:rsidRPr="006F593F">
        <w:rPr>
          <w:rFonts w:asciiTheme="majorBidi" w:hAnsiTheme="majorBidi" w:cstheme="majorBidi"/>
          <w:sz w:val="24"/>
          <w:szCs w:val="24"/>
          <w:rtl/>
          <w:lang w:bidi="fa-IR"/>
        </w:rPr>
        <w:t xml:space="preserve"> حتی ارتجاعی</w:t>
      </w:r>
      <w:r w:rsidR="00E2013F" w:rsidRPr="006F593F">
        <w:rPr>
          <w:rFonts w:asciiTheme="majorBidi" w:hAnsiTheme="majorBidi" w:cstheme="majorBidi"/>
          <w:sz w:val="24"/>
          <w:szCs w:val="24"/>
          <w:rtl/>
          <w:lang w:bidi="fa-IR"/>
        </w:rPr>
        <w:t xml:space="preserve"> از نوع </w:t>
      </w:r>
      <w:r w:rsidR="00876E64" w:rsidRPr="006F593F">
        <w:rPr>
          <w:rFonts w:asciiTheme="majorBidi" w:hAnsiTheme="majorBidi" w:cstheme="majorBidi"/>
          <w:sz w:val="24"/>
          <w:szCs w:val="24"/>
          <w:rtl/>
          <w:lang w:bidi="fa-IR"/>
        </w:rPr>
        <w:t>«</w:t>
      </w:r>
      <w:r w:rsidR="00E2013F" w:rsidRPr="006F593F">
        <w:rPr>
          <w:rFonts w:asciiTheme="majorBidi" w:hAnsiTheme="majorBidi" w:cstheme="majorBidi"/>
          <w:sz w:val="24"/>
          <w:szCs w:val="24"/>
          <w:rtl/>
          <w:lang w:bidi="fa-IR"/>
        </w:rPr>
        <w:t>انقلاب های</w:t>
      </w:r>
      <w:r w:rsidR="00876E64" w:rsidRPr="006F593F">
        <w:rPr>
          <w:rFonts w:asciiTheme="majorBidi" w:hAnsiTheme="majorBidi" w:cstheme="majorBidi"/>
          <w:sz w:val="24"/>
          <w:szCs w:val="24"/>
          <w:rtl/>
          <w:lang w:bidi="fa-IR"/>
        </w:rPr>
        <w:t>»</w:t>
      </w:r>
      <w:r w:rsidR="00E2013F" w:rsidRPr="006F593F">
        <w:rPr>
          <w:rFonts w:asciiTheme="majorBidi" w:hAnsiTheme="majorBidi" w:cstheme="majorBidi"/>
          <w:sz w:val="24"/>
          <w:szCs w:val="24"/>
          <w:rtl/>
          <w:lang w:bidi="fa-IR"/>
        </w:rPr>
        <w:t xml:space="preserve"> رنگی و یا مخملی</w:t>
      </w:r>
      <w:r w:rsidR="00860723" w:rsidRPr="006F593F">
        <w:rPr>
          <w:rFonts w:asciiTheme="majorBidi" w:hAnsiTheme="majorBidi" w:cstheme="majorBidi"/>
          <w:sz w:val="24"/>
          <w:szCs w:val="24"/>
          <w:rtl/>
          <w:lang w:bidi="fa-IR"/>
        </w:rPr>
        <w:t xml:space="preserve"> قلمداد کرده اند و یا تحلیلهای پاره ای از محافل چپ و آنارشیستی که آن</w:t>
      </w:r>
      <w:r w:rsidR="00A91DE2" w:rsidRPr="006F593F">
        <w:rPr>
          <w:rFonts w:asciiTheme="majorBidi" w:hAnsiTheme="majorBidi" w:cstheme="majorBidi"/>
          <w:sz w:val="24"/>
          <w:szCs w:val="24"/>
          <w:rtl/>
          <w:lang w:bidi="fa-IR"/>
        </w:rPr>
        <w:t xml:space="preserve"> </w:t>
      </w:r>
      <w:r w:rsidR="00860723" w:rsidRPr="006F593F">
        <w:rPr>
          <w:rFonts w:asciiTheme="majorBidi" w:hAnsiTheme="majorBidi" w:cstheme="majorBidi"/>
          <w:sz w:val="24"/>
          <w:szCs w:val="24"/>
          <w:rtl/>
          <w:lang w:bidi="fa-IR"/>
        </w:rPr>
        <w:t xml:space="preserve">را تا مرحلۀ یک انقلاب </w:t>
      </w:r>
      <w:r w:rsidR="00E2013F" w:rsidRPr="006F593F">
        <w:rPr>
          <w:rFonts w:asciiTheme="majorBidi" w:hAnsiTheme="majorBidi" w:cstheme="majorBidi"/>
          <w:sz w:val="24"/>
          <w:szCs w:val="24"/>
          <w:rtl/>
          <w:lang w:bidi="fa-IR"/>
        </w:rPr>
        <w:t xml:space="preserve"> </w:t>
      </w:r>
      <w:r w:rsidR="00860723" w:rsidRPr="006F593F">
        <w:rPr>
          <w:rFonts w:asciiTheme="majorBidi" w:hAnsiTheme="majorBidi" w:cstheme="majorBidi"/>
          <w:sz w:val="24"/>
          <w:szCs w:val="24"/>
          <w:rtl/>
          <w:lang w:bidi="fa-IR"/>
        </w:rPr>
        <w:t>تمام و کمال بالا کشیده و ا</w:t>
      </w:r>
      <w:r w:rsidR="000F09AE" w:rsidRPr="006F593F">
        <w:rPr>
          <w:rFonts w:asciiTheme="majorBidi" w:hAnsiTheme="majorBidi" w:cstheme="majorBidi"/>
          <w:sz w:val="24"/>
          <w:szCs w:val="24"/>
          <w:rtl/>
          <w:lang w:bidi="fa-IR"/>
        </w:rPr>
        <w:t xml:space="preserve">ز یک قیام توده ای صحبت کرده اند. </w:t>
      </w:r>
      <w:r w:rsidR="00751270" w:rsidRPr="006F593F">
        <w:rPr>
          <w:rFonts w:asciiTheme="majorBidi" w:hAnsiTheme="majorBidi" w:cstheme="majorBidi"/>
          <w:sz w:val="24"/>
          <w:szCs w:val="24"/>
          <w:rtl/>
          <w:lang w:bidi="fa-IR"/>
        </w:rPr>
        <w:t>تفسیرها</w:t>
      </w:r>
      <w:r w:rsidR="000F09AE" w:rsidRPr="006F593F">
        <w:rPr>
          <w:rFonts w:asciiTheme="majorBidi" w:hAnsiTheme="majorBidi" w:cstheme="majorBidi"/>
          <w:sz w:val="24"/>
          <w:szCs w:val="24"/>
          <w:rtl/>
          <w:lang w:bidi="fa-IR"/>
        </w:rPr>
        <w:t xml:space="preserve"> و تحلیل</w:t>
      </w:r>
      <w:r w:rsidR="00A91DE2" w:rsidRPr="006F593F">
        <w:rPr>
          <w:rFonts w:asciiTheme="majorBidi" w:hAnsiTheme="majorBidi" w:cstheme="majorBidi"/>
          <w:sz w:val="24"/>
          <w:szCs w:val="24"/>
          <w:rtl/>
          <w:lang w:bidi="fa-IR"/>
        </w:rPr>
        <w:t xml:space="preserve"> </w:t>
      </w:r>
      <w:r w:rsidR="000F09AE" w:rsidRPr="006F593F">
        <w:rPr>
          <w:rFonts w:asciiTheme="majorBidi" w:hAnsiTheme="majorBidi" w:cstheme="majorBidi"/>
          <w:sz w:val="24"/>
          <w:szCs w:val="24"/>
          <w:rtl/>
          <w:lang w:bidi="fa-IR"/>
        </w:rPr>
        <w:t>های واقع بینانه تر از این خیزش نیز از خطا و لغ</w:t>
      </w:r>
      <w:r w:rsidR="005F0EDE" w:rsidRPr="006F593F">
        <w:rPr>
          <w:rFonts w:asciiTheme="majorBidi" w:hAnsiTheme="majorBidi" w:cstheme="majorBidi"/>
          <w:sz w:val="24"/>
          <w:szCs w:val="24"/>
          <w:rtl/>
          <w:lang w:bidi="fa-IR"/>
        </w:rPr>
        <w:t>زش مبرا نیست.</w:t>
      </w:r>
      <w:r w:rsidR="000F09AE" w:rsidRPr="006F593F">
        <w:rPr>
          <w:rFonts w:asciiTheme="majorBidi" w:hAnsiTheme="majorBidi" w:cstheme="majorBidi"/>
          <w:sz w:val="24"/>
          <w:szCs w:val="24"/>
          <w:rtl/>
          <w:lang w:bidi="fa-IR"/>
        </w:rPr>
        <w:t xml:space="preserve"> به طور نمو</w:t>
      </w:r>
      <w:r w:rsidR="005F0EDE" w:rsidRPr="006F593F">
        <w:rPr>
          <w:rFonts w:asciiTheme="majorBidi" w:hAnsiTheme="majorBidi" w:cstheme="majorBidi"/>
          <w:sz w:val="24"/>
          <w:szCs w:val="24"/>
          <w:rtl/>
          <w:lang w:bidi="fa-IR"/>
        </w:rPr>
        <w:t>نه</w:t>
      </w:r>
      <w:r w:rsidR="000F09AE" w:rsidRPr="006F593F">
        <w:rPr>
          <w:rFonts w:asciiTheme="majorBidi" w:hAnsiTheme="majorBidi" w:cstheme="majorBidi"/>
          <w:sz w:val="24"/>
          <w:szCs w:val="24"/>
          <w:rtl/>
          <w:lang w:bidi="fa-IR"/>
        </w:rPr>
        <w:t xml:space="preserve"> یکی از این نگرش ها را که </w:t>
      </w:r>
      <w:r w:rsidR="005F0EDE" w:rsidRPr="006F593F">
        <w:rPr>
          <w:rFonts w:asciiTheme="majorBidi" w:hAnsiTheme="majorBidi" w:cstheme="majorBidi"/>
          <w:sz w:val="24"/>
          <w:szCs w:val="24"/>
          <w:rtl/>
          <w:lang w:bidi="fa-IR"/>
        </w:rPr>
        <w:t xml:space="preserve"> بیشتر در محافل روشنفکری و آکادمیک رایج است از زبان علیرضا مناف زاده از مسئولین و مفسرین رادیو ار-</w:t>
      </w:r>
      <w:r w:rsidR="00A91DE2" w:rsidRPr="006F593F">
        <w:rPr>
          <w:rFonts w:asciiTheme="majorBidi" w:hAnsiTheme="majorBidi" w:cstheme="majorBidi"/>
          <w:sz w:val="24"/>
          <w:szCs w:val="24"/>
          <w:rtl/>
          <w:lang w:bidi="fa-IR"/>
        </w:rPr>
        <w:t xml:space="preserve"> </w:t>
      </w:r>
      <w:r w:rsidR="005F0EDE" w:rsidRPr="006F593F">
        <w:rPr>
          <w:rFonts w:asciiTheme="majorBidi" w:hAnsiTheme="majorBidi" w:cstheme="majorBidi"/>
          <w:sz w:val="24"/>
          <w:szCs w:val="24"/>
          <w:rtl/>
          <w:lang w:bidi="fa-IR"/>
        </w:rPr>
        <w:t>اف</w:t>
      </w:r>
      <w:r w:rsidR="00A91DE2" w:rsidRPr="006F593F">
        <w:rPr>
          <w:rFonts w:asciiTheme="majorBidi" w:hAnsiTheme="majorBidi" w:cstheme="majorBidi"/>
          <w:sz w:val="24"/>
          <w:szCs w:val="24"/>
          <w:rtl/>
          <w:lang w:bidi="fa-IR"/>
        </w:rPr>
        <w:t xml:space="preserve"> -</w:t>
      </w:r>
      <w:r w:rsidR="005F0EDE" w:rsidRPr="006F593F">
        <w:rPr>
          <w:rFonts w:asciiTheme="majorBidi" w:hAnsiTheme="majorBidi" w:cstheme="majorBidi"/>
          <w:sz w:val="24"/>
          <w:szCs w:val="24"/>
          <w:rtl/>
          <w:lang w:bidi="fa-IR"/>
        </w:rPr>
        <w:t xml:space="preserve"> ای فرانسه بررسی می کنیم که از لحاظ کلی گوئی و ت</w:t>
      </w:r>
      <w:r w:rsidR="00A91DE2" w:rsidRPr="006F593F">
        <w:rPr>
          <w:rFonts w:asciiTheme="majorBidi" w:hAnsiTheme="majorBidi" w:cstheme="majorBidi"/>
          <w:sz w:val="24"/>
          <w:szCs w:val="24"/>
          <w:rtl/>
          <w:lang w:bidi="fa-IR"/>
        </w:rPr>
        <w:t>ع</w:t>
      </w:r>
      <w:r w:rsidR="005F0EDE" w:rsidRPr="006F593F">
        <w:rPr>
          <w:rFonts w:asciiTheme="majorBidi" w:hAnsiTheme="majorBidi" w:cstheme="majorBidi"/>
          <w:sz w:val="24"/>
          <w:szCs w:val="24"/>
          <w:rtl/>
          <w:lang w:bidi="fa-IR"/>
        </w:rPr>
        <w:t xml:space="preserve">میم های نابجا نمونه است. این نوشته که با یک گفتار ویدئوئی نیز همراه است تحت عنوان </w:t>
      </w:r>
      <w:r w:rsidR="00E42CFF" w:rsidRPr="006F593F">
        <w:rPr>
          <w:rFonts w:asciiTheme="majorBidi" w:hAnsiTheme="majorBidi" w:cstheme="majorBidi"/>
          <w:sz w:val="24"/>
          <w:szCs w:val="24"/>
          <w:rtl/>
          <w:lang w:bidi="fa-IR"/>
        </w:rPr>
        <w:t>(</w:t>
      </w:r>
      <w:r w:rsidR="005F0EDE" w:rsidRPr="006F593F">
        <w:rPr>
          <w:rFonts w:asciiTheme="majorBidi" w:hAnsiTheme="majorBidi" w:cstheme="majorBidi"/>
          <w:b/>
          <w:bCs/>
          <w:sz w:val="24"/>
          <w:szCs w:val="24"/>
          <w:rtl/>
        </w:rPr>
        <w:t xml:space="preserve">ضعف‌ها و تنگناهای جنبش «زن، زندگی، آزادی» در </w:t>
      </w:r>
      <w:r w:rsidR="002846C4" w:rsidRPr="006F593F">
        <w:rPr>
          <w:rFonts w:asciiTheme="majorBidi" w:hAnsiTheme="majorBidi" w:cstheme="majorBidi"/>
          <w:b/>
          <w:bCs/>
          <w:sz w:val="24"/>
          <w:szCs w:val="24"/>
          <w:rtl/>
          <w:lang w:bidi="fa-IR"/>
        </w:rPr>
        <w:t>۱۷</w:t>
      </w:r>
      <w:r w:rsidR="005F0EDE" w:rsidRPr="006F593F">
        <w:rPr>
          <w:rFonts w:asciiTheme="majorBidi" w:hAnsiTheme="majorBidi" w:cstheme="majorBidi"/>
          <w:b/>
          <w:bCs/>
          <w:sz w:val="24"/>
          <w:szCs w:val="24"/>
          <w:rtl/>
        </w:rPr>
        <w:t xml:space="preserve"> </w:t>
      </w:r>
      <w:r w:rsidR="005F0EDE" w:rsidRPr="006F593F">
        <w:rPr>
          <w:rFonts w:asciiTheme="majorBidi" w:hAnsiTheme="majorBidi" w:cstheme="majorBidi"/>
          <w:sz w:val="24"/>
          <w:szCs w:val="24"/>
          <w:rtl/>
        </w:rPr>
        <w:t xml:space="preserve">سپتامبر </w:t>
      </w:r>
      <w:r w:rsidR="002846C4" w:rsidRPr="006F593F">
        <w:rPr>
          <w:rFonts w:asciiTheme="majorBidi" w:hAnsiTheme="majorBidi" w:cstheme="majorBidi"/>
          <w:sz w:val="24"/>
          <w:szCs w:val="24"/>
          <w:rtl/>
          <w:lang w:bidi="fa-IR"/>
        </w:rPr>
        <w:t>۲۰۲۴</w:t>
      </w:r>
      <w:r w:rsidR="00E42CFF" w:rsidRPr="006F593F">
        <w:rPr>
          <w:rFonts w:asciiTheme="majorBidi" w:hAnsiTheme="majorBidi" w:cstheme="majorBidi"/>
          <w:sz w:val="24"/>
          <w:szCs w:val="24"/>
          <w:rtl/>
        </w:rPr>
        <w:t>)</w:t>
      </w:r>
      <w:r w:rsidR="005F0EDE" w:rsidRPr="006F593F">
        <w:rPr>
          <w:rFonts w:asciiTheme="majorBidi" w:hAnsiTheme="majorBidi" w:cstheme="majorBidi"/>
          <w:sz w:val="24"/>
          <w:szCs w:val="24"/>
          <w:rtl/>
        </w:rPr>
        <w:t xml:space="preserve"> منتشر شده است</w:t>
      </w:r>
      <w:r w:rsidR="005F0EDE" w:rsidRPr="006F593F">
        <w:rPr>
          <w:rFonts w:asciiTheme="majorBidi" w:hAnsiTheme="majorBidi" w:cstheme="majorBidi"/>
          <w:b/>
          <w:bCs/>
          <w:sz w:val="24"/>
          <w:szCs w:val="24"/>
          <w:rtl/>
        </w:rPr>
        <w:t>.</w:t>
      </w:r>
      <w:r w:rsidR="00E2013F" w:rsidRPr="006F593F">
        <w:rPr>
          <w:rFonts w:asciiTheme="majorBidi" w:hAnsiTheme="majorBidi" w:cstheme="majorBidi"/>
          <w:b/>
          <w:bCs/>
          <w:sz w:val="24"/>
          <w:szCs w:val="24"/>
          <w:rtl/>
        </w:rPr>
        <w:t xml:space="preserve"> در </w:t>
      </w:r>
      <w:r w:rsidR="00E2013F" w:rsidRPr="006F593F">
        <w:rPr>
          <w:rFonts w:asciiTheme="majorBidi" w:hAnsiTheme="majorBidi" w:cstheme="majorBidi"/>
          <w:sz w:val="24"/>
          <w:szCs w:val="24"/>
          <w:rtl/>
        </w:rPr>
        <w:t xml:space="preserve">درجۀ نخست مناف زاده این خیزش را که منسوب به جوانان «دهۀ هشتادی» یا «دهۀ هفتادی» و یا به زبان دیگر نسل « </w:t>
      </w:r>
      <w:r w:rsidR="00E2013F" w:rsidRPr="006F593F">
        <w:rPr>
          <w:rFonts w:asciiTheme="majorBidi" w:hAnsiTheme="majorBidi" w:cstheme="majorBidi"/>
          <w:sz w:val="24"/>
          <w:szCs w:val="24"/>
        </w:rPr>
        <w:t>Z</w:t>
      </w:r>
      <w:r w:rsidR="0013707C" w:rsidRPr="006F593F">
        <w:rPr>
          <w:rFonts w:asciiTheme="majorBidi" w:hAnsiTheme="majorBidi" w:cstheme="majorBidi"/>
          <w:sz w:val="24"/>
          <w:szCs w:val="24"/>
          <w:rtl/>
        </w:rPr>
        <w:t xml:space="preserve">» می داند از زبان </w:t>
      </w:r>
      <w:r w:rsidR="002846C4" w:rsidRPr="006F593F">
        <w:rPr>
          <w:rFonts w:asciiTheme="majorBidi" w:hAnsiTheme="majorBidi" w:cstheme="majorBidi"/>
          <w:sz w:val="24"/>
          <w:szCs w:val="24"/>
          <w:rtl/>
        </w:rPr>
        <w:t>«</w:t>
      </w:r>
      <w:r w:rsidR="0013707C" w:rsidRPr="006F593F">
        <w:rPr>
          <w:rFonts w:asciiTheme="majorBidi" w:hAnsiTheme="majorBidi" w:cstheme="majorBidi"/>
          <w:sz w:val="24"/>
          <w:szCs w:val="24"/>
          <w:rtl/>
        </w:rPr>
        <w:t>کارشناسان</w:t>
      </w:r>
      <w:r w:rsidR="002846C4" w:rsidRPr="006F593F">
        <w:rPr>
          <w:rFonts w:asciiTheme="majorBidi" w:hAnsiTheme="majorBidi" w:cstheme="majorBidi"/>
          <w:sz w:val="24"/>
          <w:szCs w:val="24"/>
          <w:rtl/>
        </w:rPr>
        <w:t>»</w:t>
      </w:r>
      <w:r w:rsidR="0013707C" w:rsidRPr="006F593F">
        <w:rPr>
          <w:rFonts w:asciiTheme="majorBidi" w:hAnsiTheme="majorBidi" w:cstheme="majorBidi"/>
          <w:sz w:val="24"/>
          <w:szCs w:val="24"/>
          <w:rtl/>
        </w:rPr>
        <w:t xml:space="preserve"> </w:t>
      </w:r>
      <w:r w:rsidR="00A427CB" w:rsidRPr="006F593F">
        <w:rPr>
          <w:rFonts w:asciiTheme="majorBidi" w:hAnsiTheme="majorBidi" w:cstheme="majorBidi"/>
          <w:sz w:val="24"/>
          <w:szCs w:val="24"/>
          <w:rtl/>
        </w:rPr>
        <w:t>مسائل اجتماعی و سیاسی،</w:t>
      </w:r>
      <w:r w:rsidR="0013707C" w:rsidRPr="006F593F">
        <w:rPr>
          <w:rFonts w:asciiTheme="majorBidi" w:hAnsiTheme="majorBidi" w:cstheme="majorBidi"/>
          <w:sz w:val="24"/>
          <w:szCs w:val="24"/>
          <w:rtl/>
        </w:rPr>
        <w:t xml:space="preserve"> خارج از </w:t>
      </w:r>
      <w:r w:rsidR="00A91DE2" w:rsidRPr="006F593F">
        <w:rPr>
          <w:rFonts w:asciiTheme="majorBidi" w:hAnsiTheme="majorBidi" w:cstheme="majorBidi"/>
          <w:sz w:val="24"/>
          <w:szCs w:val="24"/>
          <w:rtl/>
        </w:rPr>
        <w:t>ق</w:t>
      </w:r>
      <w:r w:rsidR="0013707C" w:rsidRPr="006F593F">
        <w:rPr>
          <w:rFonts w:asciiTheme="majorBidi" w:hAnsiTheme="majorBidi" w:cstheme="majorBidi"/>
          <w:sz w:val="24"/>
          <w:szCs w:val="24"/>
          <w:rtl/>
        </w:rPr>
        <w:t>واعد و ویژگی های کلاسیک می بیند که با فرمول بندی های قدیمی قابل توضیح نیستند</w:t>
      </w:r>
      <w:r w:rsidR="00A91DE2" w:rsidRPr="006F593F">
        <w:rPr>
          <w:rFonts w:asciiTheme="majorBidi" w:hAnsiTheme="majorBidi" w:cstheme="majorBidi"/>
          <w:sz w:val="24"/>
          <w:szCs w:val="24"/>
          <w:rtl/>
        </w:rPr>
        <w:t>.</w:t>
      </w:r>
      <w:r w:rsidR="0013707C" w:rsidRPr="006F593F">
        <w:rPr>
          <w:rFonts w:asciiTheme="majorBidi" w:hAnsiTheme="majorBidi" w:cstheme="majorBidi"/>
          <w:sz w:val="24"/>
          <w:szCs w:val="24"/>
          <w:rtl/>
        </w:rPr>
        <w:t xml:space="preserve"> او می گوید</w:t>
      </w:r>
      <w:r w:rsidR="00A91DE2" w:rsidRPr="006F593F">
        <w:rPr>
          <w:rFonts w:asciiTheme="majorBidi" w:hAnsiTheme="majorBidi" w:cstheme="majorBidi"/>
          <w:sz w:val="24"/>
          <w:szCs w:val="24"/>
          <w:rtl/>
        </w:rPr>
        <w:t>:</w:t>
      </w:r>
      <w:r w:rsidR="0013707C" w:rsidRPr="006F593F">
        <w:rPr>
          <w:rFonts w:asciiTheme="majorBidi" w:hAnsiTheme="majorBidi" w:cstheme="majorBidi"/>
          <w:sz w:val="24"/>
          <w:szCs w:val="24"/>
          <w:rtl/>
        </w:rPr>
        <w:t xml:space="preserve"> «کم نبودند کارشناسانی که از همان آغاز متوجه شدند که جنبش این جوانان را با کاربستِ مفاهیم سیاسی، فلسفی و جامعه‌شناختیِ رایج نمی‌توان توضیح داد و کسانی که کوشیدند آن را در قالب‌های فکری کهنه بگنجانند، در نهایت، تصویری کژ و کوژ و سر و دم بُریده از آن به دست دادند.»</w:t>
      </w:r>
      <w:r w:rsidR="0005211F" w:rsidRPr="006F593F">
        <w:rPr>
          <w:rFonts w:asciiTheme="majorBidi" w:hAnsiTheme="majorBidi" w:cstheme="majorBidi"/>
          <w:sz w:val="24"/>
          <w:szCs w:val="24"/>
          <w:rtl/>
        </w:rPr>
        <w:t xml:space="preserve"> مناف زاده با این مقدمه در ادامه کوشش دارد که این جنبش را با قالب ها </w:t>
      </w:r>
      <w:r w:rsidR="00E42CFF" w:rsidRPr="006F593F">
        <w:rPr>
          <w:rFonts w:asciiTheme="majorBidi" w:hAnsiTheme="majorBidi" w:cstheme="majorBidi"/>
          <w:sz w:val="24"/>
          <w:szCs w:val="24"/>
          <w:rtl/>
        </w:rPr>
        <w:t>و</w:t>
      </w:r>
      <w:r w:rsidR="00A91DE2" w:rsidRPr="006F593F">
        <w:rPr>
          <w:rFonts w:asciiTheme="majorBidi" w:hAnsiTheme="majorBidi" w:cstheme="majorBidi"/>
          <w:sz w:val="24"/>
          <w:szCs w:val="24"/>
          <w:rtl/>
        </w:rPr>
        <w:t xml:space="preserve"> </w:t>
      </w:r>
      <w:r w:rsidR="00E42CFF" w:rsidRPr="006F593F">
        <w:rPr>
          <w:rFonts w:asciiTheme="majorBidi" w:hAnsiTheme="majorBidi" w:cstheme="majorBidi"/>
          <w:sz w:val="24"/>
          <w:szCs w:val="24"/>
          <w:rtl/>
        </w:rPr>
        <w:t>مفاهیم جدیدی</w:t>
      </w:r>
      <w:r w:rsidR="0005211F" w:rsidRPr="006F593F">
        <w:rPr>
          <w:rFonts w:asciiTheme="majorBidi" w:hAnsiTheme="majorBidi" w:cstheme="majorBidi"/>
          <w:sz w:val="24"/>
          <w:szCs w:val="24"/>
          <w:rtl/>
        </w:rPr>
        <w:t xml:space="preserve"> که لابد این </w:t>
      </w:r>
      <w:r w:rsidR="00B559D4" w:rsidRPr="006F593F">
        <w:rPr>
          <w:rFonts w:asciiTheme="majorBidi" w:hAnsiTheme="majorBidi" w:cstheme="majorBidi"/>
          <w:sz w:val="24"/>
          <w:szCs w:val="24"/>
          <w:rtl/>
        </w:rPr>
        <w:t>«</w:t>
      </w:r>
      <w:r w:rsidR="00E265BB" w:rsidRPr="006F593F">
        <w:rPr>
          <w:rFonts w:asciiTheme="majorBidi" w:hAnsiTheme="majorBidi" w:cstheme="majorBidi"/>
          <w:sz w:val="24"/>
          <w:szCs w:val="24"/>
          <w:rtl/>
        </w:rPr>
        <w:t>کارش</w:t>
      </w:r>
      <w:r w:rsidR="0005211F" w:rsidRPr="006F593F">
        <w:rPr>
          <w:rFonts w:asciiTheme="majorBidi" w:hAnsiTheme="majorBidi" w:cstheme="majorBidi"/>
          <w:sz w:val="24"/>
          <w:szCs w:val="24"/>
          <w:rtl/>
        </w:rPr>
        <w:t>ناسان</w:t>
      </w:r>
      <w:r w:rsidR="00B559D4" w:rsidRPr="006F593F">
        <w:rPr>
          <w:rFonts w:asciiTheme="majorBidi" w:hAnsiTheme="majorBidi" w:cstheme="majorBidi"/>
          <w:sz w:val="24"/>
          <w:szCs w:val="24"/>
          <w:rtl/>
        </w:rPr>
        <w:t>»</w:t>
      </w:r>
      <w:r w:rsidR="0005211F" w:rsidRPr="006F593F">
        <w:rPr>
          <w:rFonts w:asciiTheme="majorBidi" w:hAnsiTheme="majorBidi" w:cstheme="majorBidi"/>
          <w:sz w:val="24"/>
          <w:szCs w:val="24"/>
          <w:rtl/>
        </w:rPr>
        <w:t xml:space="preserve"> </w:t>
      </w:r>
      <w:r w:rsidR="00E265BB" w:rsidRPr="006F593F">
        <w:rPr>
          <w:rFonts w:asciiTheme="majorBidi" w:hAnsiTheme="majorBidi" w:cstheme="majorBidi"/>
          <w:sz w:val="24"/>
          <w:szCs w:val="24"/>
          <w:rtl/>
        </w:rPr>
        <w:t xml:space="preserve">ارائه داده </w:t>
      </w:r>
      <w:r w:rsidR="00E42CFF" w:rsidRPr="006F593F">
        <w:rPr>
          <w:rFonts w:asciiTheme="majorBidi" w:hAnsiTheme="majorBidi" w:cstheme="majorBidi"/>
          <w:sz w:val="24"/>
          <w:szCs w:val="24"/>
          <w:rtl/>
        </w:rPr>
        <w:t>اند بدون</w:t>
      </w:r>
      <w:r w:rsidR="00A427CB" w:rsidRPr="006F593F">
        <w:rPr>
          <w:rFonts w:asciiTheme="majorBidi" w:hAnsiTheme="majorBidi" w:cstheme="majorBidi"/>
          <w:sz w:val="24"/>
          <w:szCs w:val="24"/>
          <w:rtl/>
        </w:rPr>
        <w:t xml:space="preserve"> کژِی </w:t>
      </w:r>
      <w:r w:rsidR="00E42CFF" w:rsidRPr="006F593F">
        <w:rPr>
          <w:rFonts w:asciiTheme="majorBidi" w:hAnsiTheme="majorBidi" w:cstheme="majorBidi"/>
          <w:sz w:val="24"/>
          <w:szCs w:val="24"/>
          <w:rtl/>
        </w:rPr>
        <w:t>و</w:t>
      </w:r>
      <w:r w:rsidR="00A91DE2" w:rsidRPr="006F593F">
        <w:rPr>
          <w:rFonts w:asciiTheme="majorBidi" w:hAnsiTheme="majorBidi" w:cstheme="majorBidi"/>
          <w:sz w:val="24"/>
          <w:szCs w:val="24"/>
          <w:rtl/>
        </w:rPr>
        <w:t xml:space="preserve"> </w:t>
      </w:r>
      <w:r w:rsidR="00E42CFF" w:rsidRPr="006F593F">
        <w:rPr>
          <w:rFonts w:asciiTheme="majorBidi" w:hAnsiTheme="majorBidi" w:cstheme="majorBidi"/>
          <w:sz w:val="24"/>
          <w:szCs w:val="24"/>
          <w:rtl/>
        </w:rPr>
        <w:t>کوژی</w:t>
      </w:r>
      <w:r w:rsidR="00A427CB" w:rsidRPr="006F593F">
        <w:rPr>
          <w:rFonts w:asciiTheme="majorBidi" w:hAnsiTheme="majorBidi" w:cstheme="majorBidi"/>
          <w:sz w:val="24"/>
          <w:szCs w:val="24"/>
          <w:rtl/>
        </w:rPr>
        <w:t xml:space="preserve">، </w:t>
      </w:r>
      <w:r w:rsidR="00E265BB" w:rsidRPr="006F593F">
        <w:rPr>
          <w:rFonts w:asciiTheme="majorBidi" w:hAnsiTheme="majorBidi" w:cstheme="majorBidi"/>
          <w:sz w:val="24"/>
          <w:szCs w:val="24"/>
          <w:rtl/>
        </w:rPr>
        <w:t>توضیح دهد</w:t>
      </w:r>
      <w:r w:rsidR="00A91DE2" w:rsidRPr="006F593F">
        <w:rPr>
          <w:rFonts w:asciiTheme="majorBidi" w:hAnsiTheme="majorBidi" w:cstheme="majorBidi"/>
          <w:sz w:val="24"/>
          <w:szCs w:val="24"/>
          <w:rtl/>
        </w:rPr>
        <w:t>!</w:t>
      </w:r>
      <w:r w:rsidR="0013707C" w:rsidRPr="006F593F">
        <w:rPr>
          <w:rFonts w:asciiTheme="majorBidi" w:hAnsiTheme="majorBidi" w:cstheme="majorBidi"/>
          <w:sz w:val="24"/>
          <w:szCs w:val="24"/>
          <w:rtl/>
        </w:rPr>
        <w:t xml:space="preserve"> </w:t>
      </w:r>
    </w:p>
    <w:p w:rsidR="00E265BB" w:rsidRPr="006F593F" w:rsidRDefault="00E265BB" w:rsidP="006F593F">
      <w:pPr>
        <w:bidi/>
        <w:spacing w:line="360" w:lineRule="auto"/>
        <w:jc w:val="both"/>
        <w:rPr>
          <w:rFonts w:asciiTheme="majorBidi" w:hAnsiTheme="majorBidi" w:cstheme="majorBidi"/>
          <w:sz w:val="24"/>
          <w:szCs w:val="24"/>
        </w:rPr>
      </w:pPr>
      <w:r w:rsidRPr="006F593F">
        <w:rPr>
          <w:rFonts w:asciiTheme="majorBidi" w:hAnsiTheme="majorBidi" w:cstheme="majorBidi"/>
          <w:sz w:val="24"/>
          <w:szCs w:val="24"/>
          <w:rtl/>
          <w:lang w:bidi="fa-IR"/>
        </w:rPr>
        <w:t>به این توضیح او نظری بیندازیم: «</w:t>
      </w:r>
      <w:r w:rsidRPr="006F593F">
        <w:rPr>
          <w:rFonts w:asciiTheme="majorBidi" w:hAnsiTheme="majorBidi" w:cstheme="majorBidi"/>
          <w:sz w:val="24"/>
          <w:szCs w:val="24"/>
          <w:rtl/>
        </w:rPr>
        <w:t xml:space="preserve">بعضی از تحلیل‌گران بی‌بهره بودن جنبش را از رهبری، بزرگ‌ترین کمبود آن می‌دانند و می‌گویند </w:t>
      </w:r>
      <w:r w:rsidRPr="006F593F">
        <w:rPr>
          <w:rFonts w:asciiTheme="majorBidi" w:hAnsiTheme="majorBidi" w:cstheme="majorBidi"/>
          <w:sz w:val="24"/>
          <w:szCs w:val="24"/>
          <w:u w:val="single"/>
          <w:rtl/>
        </w:rPr>
        <w:t>اگر جنبش در همان هفته‌های اول برخوردار از رهبری می‌بود، می‌توانست به نتیجه برسد</w:t>
      </w:r>
      <w:r w:rsidRPr="006F593F">
        <w:rPr>
          <w:rFonts w:asciiTheme="majorBidi" w:hAnsiTheme="majorBidi" w:cstheme="majorBidi"/>
          <w:sz w:val="24"/>
          <w:szCs w:val="24"/>
        </w:rPr>
        <w:t>.</w:t>
      </w:r>
      <w:r w:rsidRPr="006F593F">
        <w:rPr>
          <w:rFonts w:asciiTheme="majorBidi" w:hAnsiTheme="majorBidi" w:cstheme="majorBidi"/>
          <w:sz w:val="24"/>
          <w:szCs w:val="24"/>
          <w:rtl/>
        </w:rPr>
        <w:t xml:space="preserve"> اما نخستین ویژگیِ جنبش‌هایی که در عصر اینترنت </w:t>
      </w:r>
      <w:r w:rsidR="00E42CFF" w:rsidRPr="006F593F">
        <w:rPr>
          <w:rFonts w:asciiTheme="majorBidi" w:hAnsiTheme="majorBidi" w:cstheme="majorBidi"/>
          <w:sz w:val="24"/>
          <w:szCs w:val="24"/>
          <w:rtl/>
        </w:rPr>
        <w:t>و</w:t>
      </w:r>
      <w:r w:rsidR="00A91DE2" w:rsidRPr="006F593F">
        <w:rPr>
          <w:rFonts w:asciiTheme="majorBidi" w:hAnsiTheme="majorBidi" w:cstheme="majorBidi"/>
          <w:sz w:val="24"/>
          <w:szCs w:val="24"/>
          <w:rtl/>
        </w:rPr>
        <w:t xml:space="preserve"> </w:t>
      </w:r>
      <w:r w:rsidR="00E42CFF" w:rsidRPr="006F593F">
        <w:rPr>
          <w:rFonts w:asciiTheme="majorBidi" w:hAnsiTheme="majorBidi" w:cstheme="majorBidi"/>
          <w:sz w:val="24"/>
          <w:szCs w:val="24"/>
          <w:rtl/>
        </w:rPr>
        <w:t>شبکه‌های اجتماعی</w:t>
      </w:r>
      <w:r w:rsidRPr="006F593F">
        <w:rPr>
          <w:rFonts w:asciiTheme="majorBidi" w:hAnsiTheme="majorBidi" w:cstheme="majorBidi"/>
          <w:sz w:val="24"/>
          <w:szCs w:val="24"/>
          <w:rtl/>
        </w:rPr>
        <w:t xml:space="preserve"> به راه می‌افتند از جمله جنبش «زن، زندگی، آزادی»، خود-</w:t>
      </w:r>
      <w:r w:rsidR="00F13E1A" w:rsidRPr="006F593F">
        <w:rPr>
          <w:rFonts w:asciiTheme="majorBidi" w:hAnsiTheme="majorBidi" w:cstheme="majorBidi"/>
          <w:sz w:val="24"/>
          <w:szCs w:val="24"/>
          <w:rtl/>
        </w:rPr>
        <w:t xml:space="preserve"> </w:t>
      </w:r>
      <w:r w:rsidRPr="006F593F">
        <w:rPr>
          <w:rFonts w:asciiTheme="majorBidi" w:hAnsiTheme="majorBidi" w:cstheme="majorBidi"/>
          <w:sz w:val="24"/>
          <w:szCs w:val="24"/>
          <w:rtl/>
        </w:rPr>
        <w:t>سامان</w:t>
      </w:r>
      <w:r w:rsidR="00F13E1A" w:rsidRPr="006F593F">
        <w:rPr>
          <w:rFonts w:asciiTheme="majorBidi" w:hAnsiTheme="majorBidi" w:cstheme="majorBidi"/>
          <w:sz w:val="24"/>
          <w:szCs w:val="24"/>
          <w:rtl/>
        </w:rPr>
        <w:t xml:space="preserve"> </w:t>
      </w:r>
      <w:r w:rsidRPr="006F593F">
        <w:rPr>
          <w:rFonts w:asciiTheme="majorBidi" w:hAnsiTheme="majorBidi" w:cstheme="majorBidi"/>
          <w:sz w:val="24"/>
          <w:szCs w:val="24"/>
          <w:rtl/>
        </w:rPr>
        <w:t xml:space="preserve">‌دهیِ آن‌هاست. </w:t>
      </w:r>
      <w:r w:rsidRPr="006F593F">
        <w:rPr>
          <w:rFonts w:asciiTheme="majorBidi" w:hAnsiTheme="majorBidi" w:cstheme="majorBidi"/>
          <w:sz w:val="24"/>
          <w:szCs w:val="24"/>
          <w:u w:val="single"/>
          <w:rtl/>
        </w:rPr>
        <w:t xml:space="preserve">چنین جنبش‌هایی معمولاً بی‌نیاز از ساختارهای سنتی سیاسی مانند احزاب </w:t>
      </w:r>
      <w:r w:rsidR="00E42CFF" w:rsidRPr="006F593F">
        <w:rPr>
          <w:rFonts w:asciiTheme="majorBidi" w:hAnsiTheme="majorBidi" w:cstheme="majorBidi"/>
          <w:sz w:val="24"/>
          <w:szCs w:val="24"/>
          <w:u w:val="single"/>
          <w:rtl/>
        </w:rPr>
        <w:t>و</w:t>
      </w:r>
      <w:r w:rsidR="00A91DE2" w:rsidRPr="006F593F">
        <w:rPr>
          <w:rFonts w:asciiTheme="majorBidi" w:hAnsiTheme="majorBidi" w:cstheme="majorBidi"/>
          <w:sz w:val="24"/>
          <w:szCs w:val="24"/>
          <w:u w:val="single"/>
          <w:rtl/>
        </w:rPr>
        <w:t xml:space="preserve"> </w:t>
      </w:r>
      <w:r w:rsidR="00E42CFF" w:rsidRPr="006F593F">
        <w:rPr>
          <w:rFonts w:asciiTheme="majorBidi" w:hAnsiTheme="majorBidi" w:cstheme="majorBidi"/>
          <w:sz w:val="24"/>
          <w:szCs w:val="24"/>
          <w:u w:val="single"/>
          <w:rtl/>
        </w:rPr>
        <w:t>ساختارهای اجتماعی</w:t>
      </w:r>
      <w:r w:rsidRPr="006F593F">
        <w:rPr>
          <w:rFonts w:asciiTheme="majorBidi" w:hAnsiTheme="majorBidi" w:cstheme="majorBidi"/>
          <w:sz w:val="24"/>
          <w:szCs w:val="24"/>
          <w:u w:val="single"/>
          <w:rtl/>
        </w:rPr>
        <w:t xml:space="preserve"> مانند اتحادیه‌ها، انجمن‌ها، سازمان‌های غیردولتی </w:t>
      </w:r>
      <w:r w:rsidR="00E42CFF" w:rsidRPr="006F593F">
        <w:rPr>
          <w:rFonts w:asciiTheme="majorBidi" w:hAnsiTheme="majorBidi" w:cstheme="majorBidi"/>
          <w:sz w:val="24"/>
          <w:szCs w:val="24"/>
          <w:u w:val="single"/>
          <w:rtl/>
        </w:rPr>
        <w:t>و</w:t>
      </w:r>
      <w:r w:rsidR="00A91DE2" w:rsidRPr="006F593F">
        <w:rPr>
          <w:rFonts w:asciiTheme="majorBidi" w:hAnsiTheme="majorBidi" w:cstheme="majorBidi"/>
          <w:sz w:val="24"/>
          <w:szCs w:val="24"/>
          <w:u w:val="single"/>
          <w:rtl/>
        </w:rPr>
        <w:t xml:space="preserve"> </w:t>
      </w:r>
      <w:r w:rsidR="00E42CFF" w:rsidRPr="006F593F">
        <w:rPr>
          <w:rFonts w:asciiTheme="majorBidi" w:hAnsiTheme="majorBidi" w:cstheme="majorBidi"/>
          <w:sz w:val="24"/>
          <w:szCs w:val="24"/>
          <w:u w:val="single"/>
          <w:rtl/>
        </w:rPr>
        <w:t>جز اینها</w:t>
      </w:r>
      <w:r w:rsidRPr="006F593F">
        <w:rPr>
          <w:rFonts w:asciiTheme="majorBidi" w:hAnsiTheme="majorBidi" w:cstheme="majorBidi"/>
          <w:sz w:val="24"/>
          <w:szCs w:val="24"/>
          <w:u w:val="single"/>
          <w:rtl/>
        </w:rPr>
        <w:t xml:space="preserve"> به راه می‌فتند.</w:t>
      </w:r>
      <w:r w:rsidRPr="006F593F">
        <w:rPr>
          <w:rFonts w:asciiTheme="majorBidi" w:hAnsiTheme="majorBidi" w:cstheme="majorBidi"/>
          <w:sz w:val="24"/>
          <w:szCs w:val="24"/>
          <w:rtl/>
        </w:rPr>
        <w:t xml:space="preserve"> این پدیده را نخستین بار انقلاب‌های بهار عربی به نمایش گذاشتند</w:t>
      </w:r>
      <w:r w:rsidRPr="006F593F">
        <w:rPr>
          <w:rFonts w:asciiTheme="majorBidi" w:hAnsiTheme="majorBidi" w:cstheme="majorBidi"/>
          <w:sz w:val="24"/>
          <w:szCs w:val="24"/>
        </w:rPr>
        <w:t>.</w:t>
      </w:r>
      <w:r w:rsidRPr="006F593F">
        <w:rPr>
          <w:rFonts w:asciiTheme="majorBidi" w:hAnsiTheme="majorBidi" w:cstheme="majorBidi"/>
          <w:sz w:val="24"/>
          <w:szCs w:val="24"/>
          <w:rtl/>
        </w:rPr>
        <w:t xml:space="preserve"> </w:t>
      </w:r>
    </w:p>
    <w:p w:rsidR="00E265BB" w:rsidRPr="006F593F" w:rsidRDefault="00E265BB" w:rsidP="006F593F">
      <w:pPr>
        <w:bidi/>
        <w:spacing w:line="360" w:lineRule="auto"/>
        <w:jc w:val="both"/>
        <w:rPr>
          <w:rFonts w:asciiTheme="majorBidi" w:hAnsiTheme="majorBidi" w:cstheme="majorBidi"/>
          <w:sz w:val="24"/>
          <w:szCs w:val="24"/>
          <w:rtl/>
        </w:rPr>
      </w:pPr>
      <w:r w:rsidRPr="006F593F">
        <w:rPr>
          <w:rFonts w:asciiTheme="majorBidi" w:hAnsiTheme="majorBidi" w:cstheme="majorBidi"/>
          <w:sz w:val="24"/>
          <w:szCs w:val="24"/>
          <w:rtl/>
        </w:rPr>
        <w:t xml:space="preserve">پژوهش‌های میدانی در کشورهای خاورمیانه </w:t>
      </w:r>
      <w:r w:rsidR="00A427CB" w:rsidRPr="006F593F">
        <w:rPr>
          <w:rFonts w:asciiTheme="majorBidi" w:hAnsiTheme="majorBidi" w:cstheme="majorBidi"/>
          <w:sz w:val="24"/>
          <w:szCs w:val="24"/>
          <w:rtl/>
        </w:rPr>
        <w:t>و</w:t>
      </w:r>
      <w:r w:rsidR="00E43747" w:rsidRPr="006F593F">
        <w:rPr>
          <w:rFonts w:asciiTheme="majorBidi" w:hAnsiTheme="majorBidi" w:cstheme="majorBidi"/>
          <w:sz w:val="24"/>
          <w:szCs w:val="24"/>
          <w:rtl/>
        </w:rPr>
        <w:t xml:space="preserve"> </w:t>
      </w:r>
      <w:r w:rsidR="00A427CB" w:rsidRPr="006F593F">
        <w:rPr>
          <w:rFonts w:asciiTheme="majorBidi" w:hAnsiTheme="majorBidi" w:cstheme="majorBidi"/>
          <w:sz w:val="24"/>
          <w:szCs w:val="24"/>
          <w:rtl/>
        </w:rPr>
        <w:t>آمریکای لاتین</w:t>
      </w:r>
      <w:r w:rsidRPr="006F593F">
        <w:rPr>
          <w:rFonts w:asciiTheme="majorBidi" w:hAnsiTheme="majorBidi" w:cstheme="majorBidi"/>
          <w:sz w:val="24"/>
          <w:szCs w:val="24"/>
          <w:rtl/>
        </w:rPr>
        <w:t xml:space="preserve"> نشان می‌دهند که احزاب </w:t>
      </w:r>
      <w:r w:rsidR="00E42CFF" w:rsidRPr="006F593F">
        <w:rPr>
          <w:rFonts w:asciiTheme="majorBidi" w:hAnsiTheme="majorBidi" w:cstheme="majorBidi"/>
          <w:sz w:val="24"/>
          <w:szCs w:val="24"/>
          <w:rtl/>
        </w:rPr>
        <w:t>و</w:t>
      </w:r>
      <w:r w:rsidR="00A91DE2" w:rsidRPr="006F593F">
        <w:rPr>
          <w:rFonts w:asciiTheme="majorBidi" w:hAnsiTheme="majorBidi" w:cstheme="majorBidi"/>
          <w:sz w:val="24"/>
          <w:szCs w:val="24"/>
          <w:rtl/>
        </w:rPr>
        <w:t xml:space="preserve"> </w:t>
      </w:r>
      <w:r w:rsidR="00E42CFF" w:rsidRPr="006F593F">
        <w:rPr>
          <w:rFonts w:asciiTheme="majorBidi" w:hAnsiTheme="majorBidi" w:cstheme="majorBidi"/>
          <w:sz w:val="24"/>
          <w:szCs w:val="24"/>
          <w:rtl/>
        </w:rPr>
        <w:t>شخصیت‌های سرشناس</w:t>
      </w:r>
      <w:r w:rsidRPr="006F593F">
        <w:rPr>
          <w:rFonts w:asciiTheme="majorBidi" w:hAnsiTheme="majorBidi" w:cstheme="majorBidi"/>
          <w:sz w:val="24"/>
          <w:szCs w:val="24"/>
          <w:rtl/>
        </w:rPr>
        <w:t xml:space="preserve"> سیاسی در بهترین حالت می‌توانند نقش جانبی یا فرعی در این جنبش‌ها داشته باشند. اگر مدعیِ رهبری آن‌ها بشوند </w:t>
      </w:r>
      <w:r w:rsidR="00E42CFF" w:rsidRPr="006F593F">
        <w:rPr>
          <w:rFonts w:asciiTheme="majorBidi" w:hAnsiTheme="majorBidi" w:cstheme="majorBidi"/>
          <w:sz w:val="24"/>
          <w:szCs w:val="24"/>
          <w:rtl/>
        </w:rPr>
        <w:t>و</w:t>
      </w:r>
      <w:r w:rsidR="006D73E9" w:rsidRPr="006F593F">
        <w:rPr>
          <w:rFonts w:asciiTheme="majorBidi" w:hAnsiTheme="majorBidi" w:cstheme="majorBidi"/>
          <w:sz w:val="24"/>
          <w:szCs w:val="24"/>
          <w:rtl/>
        </w:rPr>
        <w:t xml:space="preserve"> </w:t>
      </w:r>
      <w:r w:rsidR="00E42CFF" w:rsidRPr="006F593F">
        <w:rPr>
          <w:rFonts w:asciiTheme="majorBidi" w:hAnsiTheme="majorBidi" w:cstheme="majorBidi"/>
          <w:sz w:val="24"/>
          <w:szCs w:val="24"/>
          <w:rtl/>
        </w:rPr>
        <w:t>بخواهند به</w:t>
      </w:r>
      <w:r w:rsidRPr="006F593F">
        <w:rPr>
          <w:rFonts w:asciiTheme="majorBidi" w:hAnsiTheme="majorBidi" w:cstheme="majorBidi"/>
          <w:sz w:val="24"/>
          <w:szCs w:val="24"/>
          <w:rtl/>
        </w:rPr>
        <w:t xml:space="preserve"> آن‌ها جهتِ خاص سیاسی بدهند، ممکن است سبب‌ساز فروکش کردن آن‌ها شوند</w:t>
      </w:r>
      <w:r w:rsidRPr="006F593F">
        <w:rPr>
          <w:rFonts w:asciiTheme="majorBidi" w:hAnsiTheme="majorBidi" w:cstheme="majorBidi"/>
          <w:sz w:val="24"/>
          <w:szCs w:val="24"/>
        </w:rPr>
        <w:t>.</w:t>
      </w:r>
      <w:r w:rsidR="00751270" w:rsidRPr="006F593F">
        <w:rPr>
          <w:rFonts w:asciiTheme="majorBidi" w:hAnsiTheme="majorBidi" w:cstheme="majorBidi"/>
          <w:sz w:val="24"/>
          <w:szCs w:val="24"/>
          <w:rtl/>
        </w:rPr>
        <w:t xml:space="preserve"> </w:t>
      </w:r>
      <w:r w:rsidRPr="006F593F">
        <w:rPr>
          <w:rFonts w:asciiTheme="majorBidi" w:hAnsiTheme="majorBidi" w:cstheme="majorBidi"/>
          <w:sz w:val="24"/>
          <w:szCs w:val="24"/>
          <w:rtl/>
        </w:rPr>
        <w:t xml:space="preserve">این جنبش‌ها آشکارگی یا وضوح جهانیِ خود را، چنان که در جنبش «زن، زندگی، آزادی» دیده شد، وام‌دار فناوری‌های نوین اطلاعات </w:t>
      </w:r>
      <w:r w:rsidR="00A427CB" w:rsidRPr="006F593F">
        <w:rPr>
          <w:rFonts w:asciiTheme="majorBidi" w:hAnsiTheme="majorBidi" w:cstheme="majorBidi"/>
          <w:sz w:val="24"/>
          <w:szCs w:val="24"/>
          <w:rtl/>
        </w:rPr>
        <w:t>و</w:t>
      </w:r>
      <w:r w:rsidR="006D73E9" w:rsidRPr="006F593F">
        <w:rPr>
          <w:rFonts w:asciiTheme="majorBidi" w:hAnsiTheme="majorBidi" w:cstheme="majorBidi"/>
          <w:sz w:val="24"/>
          <w:szCs w:val="24"/>
          <w:rtl/>
        </w:rPr>
        <w:t xml:space="preserve"> </w:t>
      </w:r>
      <w:r w:rsidR="00A427CB" w:rsidRPr="006F593F">
        <w:rPr>
          <w:rFonts w:asciiTheme="majorBidi" w:hAnsiTheme="majorBidi" w:cstheme="majorBidi"/>
          <w:sz w:val="24"/>
          <w:szCs w:val="24"/>
          <w:rtl/>
        </w:rPr>
        <w:t>ارتباطات به</w:t>
      </w:r>
      <w:r w:rsidRPr="006F593F">
        <w:rPr>
          <w:rFonts w:asciiTheme="majorBidi" w:hAnsiTheme="majorBidi" w:cstheme="majorBidi"/>
          <w:sz w:val="24"/>
          <w:szCs w:val="24"/>
          <w:rtl/>
        </w:rPr>
        <w:t xml:space="preserve"> ویژه شبکه‌های اجتماعی‌اند. از همین رو، سرنوشت سیاسی </w:t>
      </w:r>
      <w:r w:rsidR="00A427CB" w:rsidRPr="006F593F">
        <w:rPr>
          <w:rFonts w:asciiTheme="majorBidi" w:hAnsiTheme="majorBidi" w:cstheme="majorBidi"/>
          <w:sz w:val="24"/>
          <w:szCs w:val="24"/>
          <w:rtl/>
        </w:rPr>
        <w:t>و</w:t>
      </w:r>
      <w:r w:rsidR="006D73E9" w:rsidRPr="006F593F">
        <w:rPr>
          <w:rFonts w:asciiTheme="majorBidi" w:hAnsiTheme="majorBidi" w:cstheme="majorBidi"/>
          <w:sz w:val="24"/>
          <w:szCs w:val="24"/>
          <w:rtl/>
        </w:rPr>
        <w:t xml:space="preserve"> </w:t>
      </w:r>
      <w:r w:rsidR="00A427CB" w:rsidRPr="006F593F">
        <w:rPr>
          <w:rFonts w:asciiTheme="majorBidi" w:hAnsiTheme="majorBidi" w:cstheme="majorBidi"/>
          <w:sz w:val="24"/>
          <w:szCs w:val="24"/>
          <w:rtl/>
        </w:rPr>
        <w:t>اجتماعی آن‌ها</w:t>
      </w:r>
      <w:r w:rsidRPr="006F593F">
        <w:rPr>
          <w:rFonts w:asciiTheme="majorBidi" w:hAnsiTheme="majorBidi" w:cstheme="majorBidi"/>
          <w:sz w:val="24"/>
          <w:szCs w:val="24"/>
          <w:rtl/>
        </w:rPr>
        <w:t xml:space="preserve"> را نمی‌توان پیش‌بینی کرد. مسیری که طی می‌کنند، بستگی به اوضاع </w:t>
      </w:r>
      <w:r w:rsidR="00E42CFF" w:rsidRPr="006F593F">
        <w:rPr>
          <w:rFonts w:asciiTheme="majorBidi" w:hAnsiTheme="majorBidi" w:cstheme="majorBidi"/>
          <w:sz w:val="24"/>
          <w:szCs w:val="24"/>
          <w:rtl/>
        </w:rPr>
        <w:t>و</w:t>
      </w:r>
      <w:r w:rsidR="00AF08B5" w:rsidRPr="006F593F">
        <w:rPr>
          <w:rFonts w:asciiTheme="majorBidi" w:hAnsiTheme="majorBidi" w:cstheme="majorBidi"/>
          <w:sz w:val="24"/>
          <w:szCs w:val="24"/>
          <w:rtl/>
        </w:rPr>
        <w:t xml:space="preserve"> </w:t>
      </w:r>
      <w:r w:rsidR="00E42CFF" w:rsidRPr="006F593F">
        <w:rPr>
          <w:rFonts w:asciiTheme="majorBidi" w:hAnsiTheme="majorBidi" w:cstheme="majorBidi"/>
          <w:sz w:val="24"/>
          <w:szCs w:val="24"/>
          <w:rtl/>
        </w:rPr>
        <w:t>احوال ویژۀ</w:t>
      </w:r>
      <w:r w:rsidRPr="006F593F">
        <w:rPr>
          <w:rFonts w:asciiTheme="majorBidi" w:hAnsiTheme="majorBidi" w:cstheme="majorBidi"/>
          <w:sz w:val="24"/>
          <w:szCs w:val="24"/>
          <w:rtl/>
        </w:rPr>
        <w:t xml:space="preserve"> هر کشوری دارد. به گفتۀ بسیاری از کارشناسان، این جنبش‌ها اگر بتوانند از پشتیبانی پایدار افکار عمومی، چه در سطح ملی </w:t>
      </w:r>
      <w:r w:rsidR="00E42CFF" w:rsidRPr="006F593F">
        <w:rPr>
          <w:rFonts w:asciiTheme="majorBidi" w:hAnsiTheme="majorBidi" w:cstheme="majorBidi"/>
          <w:sz w:val="24"/>
          <w:szCs w:val="24"/>
          <w:rtl/>
        </w:rPr>
        <w:t>و</w:t>
      </w:r>
      <w:r w:rsidR="006D73E9" w:rsidRPr="006F593F">
        <w:rPr>
          <w:rFonts w:asciiTheme="majorBidi" w:hAnsiTheme="majorBidi" w:cstheme="majorBidi"/>
          <w:sz w:val="24"/>
          <w:szCs w:val="24"/>
          <w:rtl/>
        </w:rPr>
        <w:t xml:space="preserve"> </w:t>
      </w:r>
      <w:r w:rsidR="00E42CFF" w:rsidRPr="006F593F">
        <w:rPr>
          <w:rFonts w:asciiTheme="majorBidi" w:hAnsiTheme="majorBidi" w:cstheme="majorBidi"/>
          <w:sz w:val="24"/>
          <w:szCs w:val="24"/>
          <w:rtl/>
        </w:rPr>
        <w:t>چه در</w:t>
      </w:r>
      <w:r w:rsidRPr="006F593F">
        <w:rPr>
          <w:rFonts w:asciiTheme="majorBidi" w:hAnsiTheme="majorBidi" w:cstheme="majorBidi"/>
          <w:sz w:val="24"/>
          <w:szCs w:val="24"/>
          <w:rtl/>
        </w:rPr>
        <w:t xml:space="preserve"> سطح جهانی، برخوردار شوند به دگرگونی‌های بنیادی سیاسی </w:t>
      </w:r>
      <w:r w:rsidR="00E42CFF" w:rsidRPr="006F593F">
        <w:rPr>
          <w:rFonts w:asciiTheme="majorBidi" w:hAnsiTheme="majorBidi" w:cstheme="majorBidi"/>
          <w:sz w:val="24"/>
          <w:szCs w:val="24"/>
          <w:rtl/>
        </w:rPr>
        <w:t>و</w:t>
      </w:r>
      <w:r w:rsidR="006D73E9" w:rsidRPr="006F593F">
        <w:rPr>
          <w:rFonts w:asciiTheme="majorBidi" w:hAnsiTheme="majorBidi" w:cstheme="majorBidi"/>
          <w:sz w:val="24"/>
          <w:szCs w:val="24"/>
          <w:rtl/>
        </w:rPr>
        <w:t xml:space="preserve"> </w:t>
      </w:r>
      <w:r w:rsidR="00E42CFF" w:rsidRPr="006F593F">
        <w:rPr>
          <w:rFonts w:asciiTheme="majorBidi" w:hAnsiTheme="majorBidi" w:cstheme="majorBidi"/>
          <w:sz w:val="24"/>
          <w:szCs w:val="24"/>
          <w:rtl/>
        </w:rPr>
        <w:t>اجتماعی می‌انجامند</w:t>
      </w:r>
      <w:r w:rsidRPr="006F593F">
        <w:rPr>
          <w:rFonts w:asciiTheme="majorBidi" w:hAnsiTheme="majorBidi" w:cstheme="majorBidi"/>
          <w:sz w:val="24"/>
          <w:szCs w:val="24"/>
          <w:rtl/>
        </w:rPr>
        <w:t>. وگرنه فروکش می‌کنند</w:t>
      </w:r>
      <w:r w:rsidRPr="006F593F">
        <w:rPr>
          <w:rFonts w:asciiTheme="majorBidi" w:hAnsiTheme="majorBidi" w:cstheme="majorBidi"/>
          <w:sz w:val="24"/>
          <w:szCs w:val="24"/>
        </w:rPr>
        <w:t>.</w:t>
      </w:r>
      <w:r w:rsidRPr="006F593F">
        <w:rPr>
          <w:rFonts w:asciiTheme="majorBidi" w:hAnsiTheme="majorBidi" w:cstheme="majorBidi"/>
          <w:sz w:val="24"/>
          <w:szCs w:val="24"/>
          <w:rtl/>
        </w:rPr>
        <w:t xml:space="preserve">» </w:t>
      </w:r>
      <w:r w:rsidR="00AC5D21" w:rsidRPr="006F593F">
        <w:rPr>
          <w:rFonts w:asciiTheme="majorBidi" w:hAnsiTheme="majorBidi" w:cstheme="majorBidi"/>
          <w:sz w:val="24"/>
          <w:szCs w:val="24"/>
          <w:rtl/>
        </w:rPr>
        <w:t xml:space="preserve">نقطۀ کلیدی این بحث در اینجاست که این تحلیل </w:t>
      </w:r>
      <w:r w:rsidR="00E42CFF" w:rsidRPr="006F593F">
        <w:rPr>
          <w:rFonts w:asciiTheme="majorBidi" w:hAnsiTheme="majorBidi" w:cstheme="majorBidi"/>
          <w:sz w:val="24"/>
          <w:szCs w:val="24"/>
          <w:rtl/>
        </w:rPr>
        <w:t>برای این</w:t>
      </w:r>
      <w:r w:rsidR="00AC5D21" w:rsidRPr="006F593F">
        <w:rPr>
          <w:rFonts w:asciiTheme="majorBidi" w:hAnsiTheme="majorBidi" w:cstheme="majorBidi"/>
          <w:sz w:val="24"/>
          <w:szCs w:val="24"/>
          <w:rtl/>
        </w:rPr>
        <w:t xml:space="preserve"> ویژگی </w:t>
      </w:r>
      <w:r w:rsidR="00E42CFF" w:rsidRPr="006F593F">
        <w:rPr>
          <w:rFonts w:asciiTheme="majorBidi" w:hAnsiTheme="majorBidi" w:cstheme="majorBidi"/>
          <w:sz w:val="24"/>
          <w:szCs w:val="24"/>
          <w:rtl/>
        </w:rPr>
        <w:t>ها (بی</w:t>
      </w:r>
      <w:r w:rsidR="00AC5D21" w:rsidRPr="006F593F">
        <w:rPr>
          <w:rFonts w:asciiTheme="majorBidi" w:hAnsiTheme="majorBidi" w:cstheme="majorBidi"/>
          <w:sz w:val="24"/>
          <w:szCs w:val="24"/>
          <w:rtl/>
        </w:rPr>
        <w:t xml:space="preserve"> سازمانی حزبی </w:t>
      </w:r>
      <w:r w:rsidR="00E42CFF" w:rsidRPr="006F593F">
        <w:rPr>
          <w:rFonts w:asciiTheme="majorBidi" w:hAnsiTheme="majorBidi" w:cstheme="majorBidi"/>
          <w:sz w:val="24"/>
          <w:szCs w:val="24"/>
          <w:rtl/>
        </w:rPr>
        <w:t>و</w:t>
      </w:r>
      <w:r w:rsidR="00AF08B5" w:rsidRPr="006F593F">
        <w:rPr>
          <w:rFonts w:asciiTheme="majorBidi" w:hAnsiTheme="majorBidi" w:cstheme="majorBidi"/>
          <w:sz w:val="24"/>
          <w:szCs w:val="24"/>
          <w:rtl/>
        </w:rPr>
        <w:t xml:space="preserve"> </w:t>
      </w:r>
      <w:r w:rsidR="00E42CFF" w:rsidRPr="006F593F">
        <w:rPr>
          <w:rFonts w:asciiTheme="majorBidi" w:hAnsiTheme="majorBidi" w:cstheme="majorBidi"/>
          <w:sz w:val="24"/>
          <w:szCs w:val="24"/>
          <w:rtl/>
        </w:rPr>
        <w:t>توده ای و</w:t>
      </w:r>
      <w:r w:rsidR="00AF08B5" w:rsidRPr="006F593F">
        <w:rPr>
          <w:rFonts w:asciiTheme="majorBidi" w:hAnsiTheme="majorBidi" w:cstheme="majorBidi"/>
          <w:sz w:val="24"/>
          <w:szCs w:val="24"/>
          <w:rtl/>
        </w:rPr>
        <w:t xml:space="preserve"> </w:t>
      </w:r>
      <w:r w:rsidR="00E42CFF" w:rsidRPr="006F593F">
        <w:rPr>
          <w:rFonts w:asciiTheme="majorBidi" w:hAnsiTheme="majorBidi" w:cstheme="majorBidi"/>
          <w:sz w:val="24"/>
          <w:szCs w:val="24"/>
          <w:rtl/>
        </w:rPr>
        <w:t>مدنی</w:t>
      </w:r>
      <w:r w:rsidR="00AC5D21" w:rsidRPr="006F593F">
        <w:rPr>
          <w:rFonts w:asciiTheme="majorBidi" w:hAnsiTheme="majorBidi" w:cstheme="majorBidi"/>
          <w:sz w:val="24"/>
          <w:szCs w:val="24"/>
          <w:rtl/>
        </w:rPr>
        <w:t xml:space="preserve"> </w:t>
      </w:r>
      <w:r w:rsidR="00E42CFF" w:rsidRPr="006F593F">
        <w:rPr>
          <w:rFonts w:asciiTheme="majorBidi" w:hAnsiTheme="majorBidi" w:cstheme="majorBidi"/>
          <w:sz w:val="24"/>
          <w:szCs w:val="24"/>
          <w:rtl/>
        </w:rPr>
        <w:t>و</w:t>
      </w:r>
      <w:r w:rsidR="00AF08B5" w:rsidRPr="006F593F">
        <w:rPr>
          <w:rFonts w:asciiTheme="majorBidi" w:hAnsiTheme="majorBidi" w:cstheme="majorBidi"/>
          <w:sz w:val="24"/>
          <w:szCs w:val="24"/>
          <w:rtl/>
        </w:rPr>
        <w:t xml:space="preserve"> </w:t>
      </w:r>
      <w:r w:rsidR="00E42CFF" w:rsidRPr="006F593F">
        <w:rPr>
          <w:rFonts w:asciiTheme="majorBidi" w:hAnsiTheme="majorBidi" w:cstheme="majorBidi"/>
          <w:sz w:val="24"/>
          <w:szCs w:val="24"/>
          <w:rtl/>
        </w:rPr>
        <w:t>بی رهبری و</w:t>
      </w:r>
      <w:r w:rsidR="006D73E9" w:rsidRPr="006F593F">
        <w:rPr>
          <w:rFonts w:asciiTheme="majorBidi" w:hAnsiTheme="majorBidi" w:cstheme="majorBidi"/>
          <w:sz w:val="24"/>
          <w:szCs w:val="24"/>
          <w:rtl/>
        </w:rPr>
        <w:t xml:space="preserve"> </w:t>
      </w:r>
      <w:r w:rsidR="00E42CFF" w:rsidRPr="006F593F">
        <w:rPr>
          <w:rFonts w:asciiTheme="majorBidi" w:hAnsiTheme="majorBidi" w:cstheme="majorBidi"/>
          <w:sz w:val="24"/>
          <w:szCs w:val="24"/>
          <w:rtl/>
        </w:rPr>
        <w:t>نداشتن جهت</w:t>
      </w:r>
      <w:r w:rsidR="00AC5D21" w:rsidRPr="006F593F">
        <w:rPr>
          <w:rFonts w:asciiTheme="majorBidi" w:hAnsiTheme="majorBidi" w:cstheme="majorBidi"/>
          <w:sz w:val="24"/>
          <w:szCs w:val="24"/>
          <w:rtl/>
        </w:rPr>
        <w:t xml:space="preserve"> یابی خاص سیاسی) این بایستگی را قائل است که در صورت پشتیبانی افکار عمومی ملی و </w:t>
      </w:r>
      <w:r w:rsidR="00E42CFF" w:rsidRPr="006F593F">
        <w:rPr>
          <w:rFonts w:asciiTheme="majorBidi" w:hAnsiTheme="majorBidi" w:cstheme="majorBidi"/>
          <w:sz w:val="24"/>
          <w:szCs w:val="24"/>
          <w:rtl/>
        </w:rPr>
        <w:t>جهانی به</w:t>
      </w:r>
      <w:r w:rsidR="00AC5D21" w:rsidRPr="006F593F">
        <w:rPr>
          <w:rFonts w:asciiTheme="majorBidi" w:hAnsiTheme="majorBidi" w:cstheme="majorBidi"/>
          <w:sz w:val="24"/>
          <w:szCs w:val="24"/>
          <w:rtl/>
        </w:rPr>
        <w:t xml:space="preserve"> دگرگونی‌های بنیادی سیاسی و اجتماعی می‌انجامند</w:t>
      </w:r>
      <w:r w:rsidR="00E42CFF" w:rsidRPr="006F593F">
        <w:rPr>
          <w:rFonts w:asciiTheme="majorBidi" w:hAnsiTheme="majorBidi" w:cstheme="majorBidi"/>
          <w:sz w:val="24"/>
          <w:szCs w:val="24"/>
          <w:rtl/>
        </w:rPr>
        <w:t>!</w:t>
      </w:r>
    </w:p>
    <w:p w:rsidR="006D73E9" w:rsidRPr="006F593F" w:rsidRDefault="006D73E9" w:rsidP="006F593F">
      <w:pPr>
        <w:bidi/>
        <w:spacing w:line="360" w:lineRule="auto"/>
        <w:jc w:val="both"/>
        <w:rPr>
          <w:rFonts w:asciiTheme="majorBidi" w:hAnsiTheme="majorBidi" w:cstheme="majorBidi"/>
          <w:sz w:val="24"/>
          <w:szCs w:val="24"/>
        </w:rPr>
      </w:pPr>
      <w:r w:rsidRPr="006F593F">
        <w:rPr>
          <w:rFonts w:asciiTheme="majorBidi" w:hAnsiTheme="majorBidi" w:cstheme="majorBidi"/>
          <w:sz w:val="24"/>
          <w:szCs w:val="24"/>
          <w:rtl/>
        </w:rPr>
        <w:lastRenderedPageBreak/>
        <w:t xml:space="preserve">دگرگونی «بنیادی سیاسی و اجتماعی» به چه معناست آیا جز این است که با این دگرگونی، رژیم اسلامی حاکم در ایران ساقط خواهد شد؟ </w:t>
      </w:r>
      <w:r w:rsidR="00C12730" w:rsidRPr="006F593F">
        <w:rPr>
          <w:rFonts w:asciiTheme="majorBidi" w:hAnsiTheme="majorBidi" w:cstheme="majorBidi"/>
          <w:sz w:val="24"/>
          <w:szCs w:val="24"/>
        </w:rPr>
        <w:t xml:space="preserve"> </w:t>
      </w:r>
      <w:r w:rsidRPr="006F593F">
        <w:rPr>
          <w:rFonts w:asciiTheme="majorBidi" w:hAnsiTheme="majorBidi" w:cstheme="majorBidi"/>
          <w:sz w:val="24"/>
          <w:szCs w:val="24"/>
          <w:rtl/>
        </w:rPr>
        <w:t xml:space="preserve"> </w:t>
      </w:r>
      <w:r w:rsidR="00DB138F" w:rsidRPr="006F593F">
        <w:rPr>
          <w:rFonts w:asciiTheme="majorBidi" w:hAnsiTheme="majorBidi" w:cstheme="majorBidi"/>
          <w:sz w:val="24"/>
          <w:szCs w:val="24"/>
          <w:rtl/>
        </w:rPr>
        <w:t>مناف زاده به عنوان تحلیلگر رادیوی فرانسه خاک در چشم بینندگان و شنوندگان خود می پاشد. زیرا او نیروهای گوناگون مسلح رژیم اسلامی را به دروغ هیچ می گیرد نیرو</w:t>
      </w:r>
      <w:r w:rsidR="00C12730" w:rsidRPr="006F593F">
        <w:rPr>
          <w:rFonts w:asciiTheme="majorBidi" w:hAnsiTheme="majorBidi" w:cstheme="majorBidi"/>
          <w:sz w:val="24"/>
          <w:szCs w:val="24"/>
          <w:rtl/>
        </w:rPr>
        <w:t>ها یی</w:t>
      </w:r>
      <w:r w:rsidR="00DB138F" w:rsidRPr="006F593F">
        <w:rPr>
          <w:rFonts w:asciiTheme="majorBidi" w:hAnsiTheme="majorBidi" w:cstheme="majorBidi"/>
          <w:sz w:val="24"/>
          <w:szCs w:val="24"/>
          <w:rtl/>
        </w:rPr>
        <w:t xml:space="preserve"> که سر تا پا به عنوان یک نیروی ارتجاعی سرکوبگر در مقابل تودۀ مردم ایران قرار دارد. مناف زاده در این خاکپاشی در چشم مردم تا آنجا پیش می رود که </w:t>
      </w:r>
      <w:r w:rsidR="00747FEB" w:rsidRPr="006F593F">
        <w:rPr>
          <w:rFonts w:asciiTheme="majorBidi" w:hAnsiTheme="majorBidi" w:cstheme="majorBidi"/>
          <w:sz w:val="24"/>
          <w:szCs w:val="24"/>
          <w:rtl/>
        </w:rPr>
        <w:t>هر</w:t>
      </w:r>
      <w:r w:rsidR="00DB138F" w:rsidRPr="006F593F">
        <w:rPr>
          <w:rFonts w:asciiTheme="majorBidi" w:hAnsiTheme="majorBidi" w:cstheme="majorBidi"/>
          <w:sz w:val="24"/>
          <w:szCs w:val="24"/>
          <w:rtl/>
        </w:rPr>
        <w:t xml:space="preserve">گونه نیازی به تشکل و سازماندهی مردم را نیز به هیچ می گیرد </w:t>
      </w:r>
      <w:r w:rsidR="00747FEB" w:rsidRPr="006F593F">
        <w:rPr>
          <w:rFonts w:asciiTheme="majorBidi" w:hAnsiTheme="majorBidi" w:cstheme="majorBidi"/>
          <w:sz w:val="24"/>
          <w:szCs w:val="24"/>
          <w:rtl/>
        </w:rPr>
        <w:t>و می گوید: «چنین جنبش‌هایی معمولاً بی‌نیاز از ساختارهای سنتی سیاسی مانند احزاب و ساختارهای اجتماعی مانند اتحادیه‌ها، انجمن‌ها، سازمان‌های غیردولتی و جز اینها به راه می</w:t>
      </w:r>
      <w:r w:rsidR="00C12730" w:rsidRPr="006F593F">
        <w:rPr>
          <w:rFonts w:asciiTheme="majorBidi" w:hAnsiTheme="majorBidi" w:cstheme="majorBidi"/>
          <w:sz w:val="24"/>
          <w:szCs w:val="24"/>
          <w:rtl/>
        </w:rPr>
        <w:t xml:space="preserve"> ا</w:t>
      </w:r>
      <w:r w:rsidR="00747FEB" w:rsidRPr="006F593F">
        <w:rPr>
          <w:rFonts w:asciiTheme="majorBidi" w:hAnsiTheme="majorBidi" w:cstheme="majorBidi"/>
          <w:sz w:val="24"/>
          <w:szCs w:val="24"/>
          <w:rtl/>
        </w:rPr>
        <w:t>‌فتند».</w:t>
      </w:r>
    </w:p>
    <w:p w:rsidR="006D4A08" w:rsidRPr="006F593F" w:rsidRDefault="00E265BB" w:rsidP="006F593F">
      <w:pPr>
        <w:bidi/>
        <w:spacing w:line="360" w:lineRule="auto"/>
        <w:jc w:val="both"/>
        <w:rPr>
          <w:rFonts w:asciiTheme="majorBidi" w:hAnsiTheme="majorBidi" w:cstheme="majorBidi"/>
          <w:sz w:val="24"/>
          <w:szCs w:val="24"/>
          <w:rtl/>
        </w:rPr>
      </w:pPr>
      <w:r w:rsidRPr="006F593F">
        <w:rPr>
          <w:rFonts w:asciiTheme="majorBidi" w:hAnsiTheme="majorBidi" w:cstheme="majorBidi"/>
          <w:sz w:val="24"/>
          <w:szCs w:val="24"/>
          <w:rtl/>
        </w:rPr>
        <w:t xml:space="preserve">اگر </w:t>
      </w:r>
      <w:r w:rsidR="00076EFB" w:rsidRPr="006F593F">
        <w:rPr>
          <w:rFonts w:asciiTheme="majorBidi" w:hAnsiTheme="majorBidi" w:cstheme="majorBidi"/>
          <w:sz w:val="24"/>
          <w:szCs w:val="24"/>
          <w:rtl/>
        </w:rPr>
        <w:t xml:space="preserve">بنا به نظر </w:t>
      </w:r>
      <w:r w:rsidR="004B5952" w:rsidRPr="006F593F">
        <w:rPr>
          <w:rFonts w:asciiTheme="majorBidi" w:hAnsiTheme="majorBidi" w:cstheme="majorBidi"/>
          <w:sz w:val="24"/>
          <w:szCs w:val="24"/>
          <w:rtl/>
        </w:rPr>
        <w:t>به اصطلاح «</w:t>
      </w:r>
      <w:r w:rsidR="00076EFB" w:rsidRPr="006F593F">
        <w:rPr>
          <w:rFonts w:asciiTheme="majorBidi" w:hAnsiTheme="majorBidi" w:cstheme="majorBidi"/>
          <w:sz w:val="24"/>
          <w:szCs w:val="24"/>
          <w:rtl/>
        </w:rPr>
        <w:t>تحلیلگر رادیو فرانسه</w:t>
      </w:r>
      <w:r w:rsidR="004B5952" w:rsidRPr="006F593F">
        <w:rPr>
          <w:rFonts w:asciiTheme="majorBidi" w:hAnsiTheme="majorBidi" w:cstheme="majorBidi"/>
          <w:sz w:val="24"/>
          <w:szCs w:val="24"/>
          <w:rtl/>
        </w:rPr>
        <w:t>»</w:t>
      </w:r>
      <w:r w:rsidR="00076EFB" w:rsidRPr="006F593F">
        <w:rPr>
          <w:rFonts w:asciiTheme="majorBidi" w:hAnsiTheme="majorBidi" w:cstheme="majorBidi"/>
          <w:sz w:val="24"/>
          <w:szCs w:val="24"/>
          <w:rtl/>
        </w:rPr>
        <w:t xml:space="preserve"> </w:t>
      </w:r>
      <w:r w:rsidR="00747FEB" w:rsidRPr="006F593F">
        <w:rPr>
          <w:rFonts w:asciiTheme="majorBidi" w:hAnsiTheme="majorBidi" w:cstheme="majorBidi"/>
          <w:sz w:val="24"/>
          <w:szCs w:val="24"/>
          <w:rtl/>
        </w:rPr>
        <w:t xml:space="preserve">به </w:t>
      </w:r>
      <w:r w:rsidRPr="006F593F">
        <w:rPr>
          <w:rFonts w:asciiTheme="majorBidi" w:hAnsiTheme="majorBidi" w:cstheme="majorBidi"/>
          <w:sz w:val="24"/>
          <w:szCs w:val="24"/>
          <w:rtl/>
        </w:rPr>
        <w:t xml:space="preserve">داشتن </w:t>
      </w:r>
      <w:r w:rsidR="00747FEB" w:rsidRPr="006F593F">
        <w:rPr>
          <w:rFonts w:asciiTheme="majorBidi" w:hAnsiTheme="majorBidi" w:cstheme="majorBidi"/>
          <w:sz w:val="24"/>
          <w:szCs w:val="24"/>
          <w:rtl/>
        </w:rPr>
        <w:t xml:space="preserve">تشکل و سازماندهی و ساختار سیاسی </w:t>
      </w:r>
      <w:r w:rsidR="00076EFB" w:rsidRPr="006F593F">
        <w:rPr>
          <w:rFonts w:asciiTheme="majorBidi" w:hAnsiTheme="majorBidi" w:cstheme="majorBidi"/>
          <w:sz w:val="24"/>
          <w:szCs w:val="24"/>
          <w:rtl/>
        </w:rPr>
        <w:t>مانند احزاب و ساختارهای اجتماعی مانند اتحادیه‌ها، انجمن‌ها، سازمان‌های غیردولتی برای ساقط کردن حکومت ایران نیازی نباشد و به قول او حضور این ارگان های توده ای سبب فروکش جنبش می شود</w:t>
      </w:r>
      <w:r w:rsidR="004B5952" w:rsidRPr="006F593F">
        <w:rPr>
          <w:rFonts w:asciiTheme="majorBidi" w:hAnsiTheme="majorBidi" w:cstheme="majorBidi"/>
          <w:sz w:val="24"/>
          <w:szCs w:val="24"/>
          <w:rtl/>
        </w:rPr>
        <w:t>، پس</w:t>
      </w:r>
      <w:r w:rsidR="00076EFB"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 xml:space="preserve">چرا </w:t>
      </w:r>
      <w:r w:rsidR="004B5952" w:rsidRPr="006F593F">
        <w:rPr>
          <w:rFonts w:asciiTheme="majorBidi" w:hAnsiTheme="majorBidi" w:cstheme="majorBidi"/>
          <w:sz w:val="24"/>
          <w:szCs w:val="24"/>
          <w:rtl/>
        </w:rPr>
        <w:t>همۀ</w:t>
      </w:r>
      <w:r w:rsidR="00990E4B" w:rsidRPr="006F593F">
        <w:rPr>
          <w:rFonts w:asciiTheme="majorBidi" w:hAnsiTheme="majorBidi" w:cstheme="majorBidi"/>
          <w:sz w:val="24"/>
          <w:szCs w:val="24"/>
          <w:rtl/>
        </w:rPr>
        <w:t xml:space="preserve"> این خیزش ها سرکوب شدند </w:t>
      </w:r>
      <w:r w:rsidR="00E42CFF" w:rsidRPr="006F593F">
        <w:rPr>
          <w:rFonts w:asciiTheme="majorBidi" w:hAnsiTheme="majorBidi" w:cstheme="majorBidi"/>
          <w:sz w:val="24"/>
          <w:szCs w:val="24"/>
          <w:rtl/>
        </w:rPr>
        <w:t>و</w:t>
      </w:r>
      <w:r w:rsidR="004B5952" w:rsidRPr="006F593F">
        <w:rPr>
          <w:rFonts w:asciiTheme="majorBidi" w:hAnsiTheme="majorBidi" w:cstheme="majorBidi"/>
          <w:sz w:val="24"/>
          <w:szCs w:val="24"/>
          <w:rtl/>
        </w:rPr>
        <w:t xml:space="preserve"> </w:t>
      </w:r>
      <w:r w:rsidR="00E42CFF" w:rsidRPr="006F593F">
        <w:rPr>
          <w:rFonts w:asciiTheme="majorBidi" w:hAnsiTheme="majorBidi" w:cstheme="majorBidi"/>
          <w:sz w:val="24"/>
          <w:szCs w:val="24"/>
          <w:rtl/>
        </w:rPr>
        <w:t>یا زیر</w:t>
      </w:r>
      <w:r w:rsidR="00990E4B" w:rsidRPr="006F593F">
        <w:rPr>
          <w:rFonts w:asciiTheme="majorBidi" w:hAnsiTheme="majorBidi" w:cstheme="majorBidi"/>
          <w:sz w:val="24"/>
          <w:szCs w:val="24"/>
          <w:rtl/>
        </w:rPr>
        <w:t xml:space="preserve"> فشار </w:t>
      </w:r>
      <w:r w:rsidR="00E42CFF" w:rsidRPr="006F593F">
        <w:rPr>
          <w:rFonts w:asciiTheme="majorBidi" w:hAnsiTheme="majorBidi" w:cstheme="majorBidi"/>
          <w:sz w:val="24"/>
          <w:szCs w:val="24"/>
          <w:rtl/>
        </w:rPr>
        <w:t>و</w:t>
      </w:r>
      <w:r w:rsidR="004B5952" w:rsidRPr="006F593F">
        <w:rPr>
          <w:rFonts w:asciiTheme="majorBidi" w:hAnsiTheme="majorBidi" w:cstheme="majorBidi"/>
          <w:sz w:val="24"/>
          <w:szCs w:val="24"/>
          <w:rtl/>
        </w:rPr>
        <w:t xml:space="preserve"> </w:t>
      </w:r>
      <w:r w:rsidR="00E42CFF" w:rsidRPr="006F593F">
        <w:rPr>
          <w:rFonts w:asciiTheme="majorBidi" w:hAnsiTheme="majorBidi" w:cstheme="majorBidi"/>
          <w:sz w:val="24"/>
          <w:szCs w:val="24"/>
          <w:rtl/>
        </w:rPr>
        <w:t>تضادهای خود</w:t>
      </w:r>
      <w:r w:rsidR="00AA6C9A" w:rsidRPr="006F593F">
        <w:rPr>
          <w:rFonts w:asciiTheme="majorBidi" w:hAnsiTheme="majorBidi" w:cstheme="majorBidi"/>
          <w:sz w:val="24"/>
          <w:szCs w:val="24"/>
          <w:rtl/>
        </w:rPr>
        <w:t xml:space="preserve"> تحلیل</w:t>
      </w:r>
      <w:r w:rsidR="00990E4B" w:rsidRPr="006F593F">
        <w:rPr>
          <w:rFonts w:asciiTheme="majorBidi" w:hAnsiTheme="majorBidi" w:cstheme="majorBidi"/>
          <w:sz w:val="24"/>
          <w:szCs w:val="24"/>
          <w:rtl/>
        </w:rPr>
        <w:t xml:space="preserve"> رفتند.</w:t>
      </w:r>
      <w:r w:rsidR="003356EA" w:rsidRPr="006F593F">
        <w:rPr>
          <w:rFonts w:asciiTheme="majorBidi" w:hAnsiTheme="majorBidi" w:cstheme="majorBidi"/>
          <w:sz w:val="24"/>
          <w:szCs w:val="24"/>
          <w:rtl/>
        </w:rPr>
        <w:t xml:space="preserve"> </w:t>
      </w:r>
      <w:r w:rsidR="00A427CB" w:rsidRPr="006F593F">
        <w:rPr>
          <w:rFonts w:asciiTheme="majorBidi" w:hAnsiTheme="majorBidi" w:cstheme="majorBidi"/>
          <w:sz w:val="24"/>
          <w:szCs w:val="24"/>
          <w:rtl/>
        </w:rPr>
        <w:t>اتفاقاً در</w:t>
      </w:r>
      <w:r w:rsidR="003356EA" w:rsidRPr="006F593F">
        <w:rPr>
          <w:rFonts w:asciiTheme="majorBidi" w:hAnsiTheme="majorBidi" w:cstheme="majorBidi"/>
          <w:sz w:val="24"/>
          <w:szCs w:val="24"/>
          <w:rtl/>
        </w:rPr>
        <w:t xml:space="preserve"> تنها جائی که این خیزش های عربی</w:t>
      </w:r>
      <w:r w:rsidR="004B5952" w:rsidRPr="006F593F">
        <w:rPr>
          <w:rFonts w:asciiTheme="majorBidi" w:hAnsiTheme="majorBidi" w:cstheme="majorBidi"/>
          <w:sz w:val="24"/>
          <w:szCs w:val="24"/>
          <w:rtl/>
        </w:rPr>
        <w:t xml:space="preserve"> </w:t>
      </w:r>
      <w:r w:rsidR="00D33053" w:rsidRPr="006F593F">
        <w:rPr>
          <w:rFonts w:asciiTheme="majorBidi" w:hAnsiTheme="majorBidi" w:cstheme="majorBidi"/>
          <w:sz w:val="24"/>
          <w:szCs w:val="24"/>
          <w:rtl/>
        </w:rPr>
        <w:t>«</w:t>
      </w:r>
      <w:r w:rsidR="00A427CB" w:rsidRPr="006F593F">
        <w:rPr>
          <w:rFonts w:asciiTheme="majorBidi" w:hAnsiTheme="majorBidi" w:cstheme="majorBidi"/>
          <w:sz w:val="24"/>
          <w:szCs w:val="24"/>
          <w:rtl/>
        </w:rPr>
        <w:t>اینترنتی</w:t>
      </w:r>
      <w:r w:rsidR="00D33053" w:rsidRPr="006F593F">
        <w:rPr>
          <w:rFonts w:asciiTheme="majorBidi" w:hAnsiTheme="majorBidi" w:cstheme="majorBidi"/>
          <w:sz w:val="24"/>
          <w:szCs w:val="24"/>
          <w:rtl/>
        </w:rPr>
        <w:t>»</w:t>
      </w:r>
      <w:r w:rsidR="00AC5D21" w:rsidRPr="006F593F">
        <w:rPr>
          <w:rFonts w:asciiTheme="majorBidi" w:hAnsiTheme="majorBidi" w:cstheme="majorBidi"/>
          <w:sz w:val="24"/>
          <w:szCs w:val="24"/>
          <w:rtl/>
        </w:rPr>
        <w:t xml:space="preserve"> مورد استناد</w:t>
      </w:r>
      <w:r w:rsidR="004B5952" w:rsidRPr="006F593F">
        <w:rPr>
          <w:rFonts w:asciiTheme="majorBidi" w:hAnsiTheme="majorBidi" w:cstheme="majorBidi"/>
          <w:sz w:val="24"/>
          <w:szCs w:val="24"/>
          <w:rtl/>
        </w:rPr>
        <w:t xml:space="preserve"> او</w:t>
      </w:r>
      <w:r w:rsidR="003356EA" w:rsidRPr="006F593F">
        <w:rPr>
          <w:rFonts w:asciiTheme="majorBidi" w:hAnsiTheme="majorBidi" w:cstheme="majorBidi"/>
          <w:sz w:val="24"/>
          <w:szCs w:val="24"/>
          <w:rtl/>
        </w:rPr>
        <w:t xml:space="preserve"> توانست ا</w:t>
      </w:r>
      <w:r w:rsidR="004B5952" w:rsidRPr="006F593F">
        <w:rPr>
          <w:rFonts w:asciiTheme="majorBidi" w:hAnsiTheme="majorBidi" w:cstheme="majorBidi"/>
          <w:sz w:val="24"/>
          <w:szCs w:val="24"/>
          <w:rtl/>
        </w:rPr>
        <w:t>ز</w:t>
      </w:r>
      <w:r w:rsidR="003356EA" w:rsidRPr="006F593F">
        <w:rPr>
          <w:rFonts w:asciiTheme="majorBidi" w:hAnsiTheme="majorBidi" w:cstheme="majorBidi"/>
          <w:sz w:val="24"/>
          <w:szCs w:val="24"/>
          <w:rtl/>
        </w:rPr>
        <w:t xml:space="preserve"> موفقیتی نسبی برخوردار شود </w:t>
      </w:r>
      <w:r w:rsidR="00E42CFF" w:rsidRPr="006F593F">
        <w:rPr>
          <w:rFonts w:asciiTheme="majorBidi" w:hAnsiTheme="majorBidi" w:cstheme="majorBidi"/>
          <w:sz w:val="24"/>
          <w:szCs w:val="24"/>
          <w:rtl/>
        </w:rPr>
        <w:t>و</w:t>
      </w:r>
      <w:r w:rsidR="004B5952" w:rsidRPr="006F593F">
        <w:rPr>
          <w:rFonts w:asciiTheme="majorBidi" w:hAnsiTheme="majorBidi" w:cstheme="majorBidi"/>
          <w:sz w:val="24"/>
          <w:szCs w:val="24"/>
          <w:rtl/>
        </w:rPr>
        <w:t xml:space="preserve"> </w:t>
      </w:r>
      <w:r w:rsidR="00E42CFF" w:rsidRPr="006F593F">
        <w:rPr>
          <w:rFonts w:asciiTheme="majorBidi" w:hAnsiTheme="majorBidi" w:cstheme="majorBidi"/>
          <w:sz w:val="24"/>
          <w:szCs w:val="24"/>
          <w:rtl/>
        </w:rPr>
        <w:t>جلوی بازگشت</w:t>
      </w:r>
      <w:r w:rsidR="003356EA"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 xml:space="preserve">نظامیان </w:t>
      </w:r>
      <w:r w:rsidR="00E42CFF" w:rsidRPr="006F593F">
        <w:rPr>
          <w:rFonts w:asciiTheme="majorBidi" w:hAnsiTheme="majorBidi" w:cstheme="majorBidi"/>
          <w:sz w:val="24"/>
          <w:szCs w:val="24"/>
          <w:rtl/>
        </w:rPr>
        <w:t>و</w:t>
      </w:r>
      <w:r w:rsidR="004B5952" w:rsidRPr="006F593F">
        <w:rPr>
          <w:rFonts w:asciiTheme="majorBidi" w:hAnsiTheme="majorBidi" w:cstheme="majorBidi"/>
          <w:sz w:val="24"/>
          <w:szCs w:val="24"/>
          <w:rtl/>
        </w:rPr>
        <w:t xml:space="preserve"> </w:t>
      </w:r>
      <w:r w:rsidR="00E42CFF" w:rsidRPr="006F593F">
        <w:rPr>
          <w:rFonts w:asciiTheme="majorBidi" w:hAnsiTheme="majorBidi" w:cstheme="majorBidi"/>
          <w:sz w:val="24"/>
          <w:szCs w:val="24"/>
          <w:rtl/>
        </w:rPr>
        <w:t>تثبیت اسلام</w:t>
      </w:r>
      <w:r w:rsidR="003356EA" w:rsidRPr="006F593F">
        <w:rPr>
          <w:rFonts w:asciiTheme="majorBidi" w:hAnsiTheme="majorBidi" w:cstheme="majorBidi"/>
          <w:sz w:val="24"/>
          <w:szCs w:val="24"/>
          <w:rtl/>
        </w:rPr>
        <w:t xml:space="preserve"> گراها را بگیرد</w:t>
      </w:r>
      <w:r w:rsidR="00A427CB" w:rsidRPr="006F593F">
        <w:rPr>
          <w:rFonts w:asciiTheme="majorBidi" w:hAnsiTheme="majorBidi" w:cstheme="majorBidi"/>
          <w:sz w:val="24"/>
          <w:szCs w:val="24"/>
          <w:rtl/>
        </w:rPr>
        <w:t xml:space="preserve"> </w:t>
      </w:r>
      <w:r w:rsidR="003356EA" w:rsidRPr="006F593F">
        <w:rPr>
          <w:rFonts w:asciiTheme="majorBidi" w:hAnsiTheme="majorBidi" w:cstheme="majorBidi"/>
          <w:sz w:val="24"/>
          <w:szCs w:val="24"/>
          <w:rtl/>
        </w:rPr>
        <w:t xml:space="preserve">در کشور تونس بود </w:t>
      </w:r>
      <w:r w:rsidR="00AA6C9A" w:rsidRPr="006F593F">
        <w:rPr>
          <w:rFonts w:asciiTheme="majorBidi" w:hAnsiTheme="majorBidi" w:cstheme="majorBidi"/>
          <w:sz w:val="24"/>
          <w:szCs w:val="24"/>
          <w:rtl/>
        </w:rPr>
        <w:t>که از</w:t>
      </w:r>
      <w:r w:rsidR="004B5952"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رهبری</w:t>
      </w:r>
      <w:r w:rsidR="003356EA" w:rsidRPr="006F593F">
        <w:rPr>
          <w:rFonts w:asciiTheme="majorBidi" w:hAnsiTheme="majorBidi" w:cstheme="majorBidi"/>
          <w:sz w:val="24"/>
          <w:szCs w:val="24"/>
          <w:rtl/>
        </w:rPr>
        <w:t xml:space="preserve"> </w:t>
      </w:r>
      <w:r w:rsidR="00E42CFF" w:rsidRPr="006F593F">
        <w:rPr>
          <w:rFonts w:asciiTheme="majorBidi" w:hAnsiTheme="majorBidi" w:cstheme="majorBidi"/>
          <w:sz w:val="24"/>
          <w:szCs w:val="24"/>
          <w:rtl/>
        </w:rPr>
        <w:t>و</w:t>
      </w:r>
      <w:r w:rsidR="004B5952" w:rsidRPr="006F593F">
        <w:rPr>
          <w:rFonts w:asciiTheme="majorBidi" w:hAnsiTheme="majorBidi" w:cstheme="majorBidi"/>
          <w:sz w:val="24"/>
          <w:szCs w:val="24"/>
          <w:rtl/>
        </w:rPr>
        <w:t xml:space="preserve"> </w:t>
      </w:r>
      <w:r w:rsidR="00E42CFF" w:rsidRPr="006F593F">
        <w:rPr>
          <w:rFonts w:asciiTheme="majorBidi" w:hAnsiTheme="majorBidi" w:cstheme="majorBidi"/>
          <w:sz w:val="24"/>
          <w:szCs w:val="24"/>
          <w:rtl/>
        </w:rPr>
        <w:t>سازماندهی کارگری</w:t>
      </w:r>
      <w:r w:rsidR="00AA6C9A" w:rsidRPr="006F593F">
        <w:rPr>
          <w:rFonts w:asciiTheme="majorBidi" w:hAnsiTheme="majorBidi" w:cstheme="majorBidi"/>
          <w:sz w:val="24"/>
          <w:szCs w:val="24"/>
          <w:rtl/>
        </w:rPr>
        <w:t xml:space="preserve"> </w:t>
      </w:r>
      <w:r w:rsidR="00E42CFF" w:rsidRPr="006F593F">
        <w:rPr>
          <w:rFonts w:asciiTheme="majorBidi" w:hAnsiTheme="majorBidi" w:cstheme="majorBidi"/>
          <w:sz w:val="24"/>
          <w:szCs w:val="24"/>
          <w:rtl/>
        </w:rPr>
        <w:t>و</w:t>
      </w:r>
      <w:r w:rsidR="004B5952" w:rsidRPr="006F593F">
        <w:rPr>
          <w:rFonts w:asciiTheme="majorBidi" w:hAnsiTheme="majorBidi" w:cstheme="majorBidi"/>
          <w:sz w:val="24"/>
          <w:szCs w:val="24"/>
          <w:rtl/>
        </w:rPr>
        <w:t xml:space="preserve"> </w:t>
      </w:r>
      <w:r w:rsidR="00E42CFF" w:rsidRPr="006F593F">
        <w:rPr>
          <w:rFonts w:asciiTheme="majorBidi" w:hAnsiTheme="majorBidi" w:cstheme="majorBidi"/>
          <w:sz w:val="24"/>
          <w:szCs w:val="24"/>
          <w:rtl/>
        </w:rPr>
        <w:t>دموکراتیک در</w:t>
      </w:r>
      <w:r w:rsidR="003356EA" w:rsidRPr="006F593F">
        <w:rPr>
          <w:rFonts w:asciiTheme="majorBidi" w:hAnsiTheme="majorBidi" w:cstheme="majorBidi"/>
          <w:sz w:val="24"/>
          <w:szCs w:val="24"/>
          <w:rtl/>
        </w:rPr>
        <w:t xml:space="preserve"> قالب سندیکا </w:t>
      </w:r>
      <w:r w:rsidR="004B5952" w:rsidRPr="006F593F">
        <w:rPr>
          <w:rFonts w:asciiTheme="majorBidi" w:hAnsiTheme="majorBidi" w:cstheme="majorBidi"/>
          <w:sz w:val="24"/>
          <w:szCs w:val="24"/>
          <w:rtl/>
        </w:rPr>
        <w:t>یا</w:t>
      </w:r>
      <w:r w:rsidR="00DA0AFA" w:rsidRPr="006F593F">
        <w:rPr>
          <w:rFonts w:asciiTheme="majorBidi" w:hAnsiTheme="majorBidi" w:cstheme="majorBidi"/>
          <w:sz w:val="24"/>
          <w:szCs w:val="24"/>
          <w:rtl/>
        </w:rPr>
        <w:t xml:space="preserve"> اتحادیه قدرتمند </w:t>
      </w:r>
      <w:r w:rsidR="00DA0AFA" w:rsidRPr="006F593F">
        <w:rPr>
          <w:rFonts w:asciiTheme="majorBidi" w:hAnsiTheme="majorBidi" w:cstheme="majorBidi"/>
          <w:sz w:val="24"/>
          <w:szCs w:val="24"/>
        </w:rPr>
        <w:t>UGTT</w:t>
      </w:r>
      <w:r w:rsidR="00DA0AFA" w:rsidRPr="006F593F">
        <w:rPr>
          <w:rFonts w:asciiTheme="majorBidi" w:hAnsiTheme="majorBidi" w:cstheme="majorBidi"/>
          <w:sz w:val="24"/>
          <w:szCs w:val="24"/>
          <w:rtl/>
        </w:rPr>
        <w:t xml:space="preserve"> با یک میلیون </w:t>
      </w:r>
      <w:r w:rsidR="00AA6C9A" w:rsidRPr="006F593F">
        <w:rPr>
          <w:rFonts w:asciiTheme="majorBidi" w:hAnsiTheme="majorBidi" w:cstheme="majorBidi"/>
          <w:sz w:val="24"/>
          <w:szCs w:val="24"/>
          <w:rtl/>
        </w:rPr>
        <w:t>عضو (اتحادیه</w:t>
      </w:r>
      <w:r w:rsidR="00921C70" w:rsidRPr="006F593F">
        <w:rPr>
          <w:rFonts w:asciiTheme="majorBidi" w:hAnsiTheme="majorBidi" w:cstheme="majorBidi"/>
          <w:sz w:val="24"/>
          <w:szCs w:val="24"/>
          <w:rtl/>
        </w:rPr>
        <w:t xml:space="preserve"> کارگران </w:t>
      </w:r>
      <w:r w:rsidR="00AA6C9A" w:rsidRPr="006F593F">
        <w:rPr>
          <w:rFonts w:asciiTheme="majorBidi" w:hAnsiTheme="majorBidi" w:cstheme="majorBidi"/>
          <w:sz w:val="24"/>
          <w:szCs w:val="24"/>
          <w:rtl/>
        </w:rPr>
        <w:t>تونس)</w:t>
      </w:r>
      <w:r w:rsidR="003356EA" w:rsidRPr="006F593F">
        <w:rPr>
          <w:rFonts w:asciiTheme="majorBidi" w:hAnsiTheme="majorBidi" w:cstheme="majorBidi"/>
          <w:sz w:val="24"/>
          <w:szCs w:val="24"/>
          <w:rtl/>
        </w:rPr>
        <w:t xml:space="preserve"> و انجمن های قدرتمند وکلای مترقی و سازمانهای زنان برخوردار بود</w:t>
      </w:r>
      <w:r w:rsidR="00F13E1A" w:rsidRPr="006F593F">
        <w:rPr>
          <w:rFonts w:asciiTheme="majorBidi" w:hAnsiTheme="majorBidi" w:cstheme="majorBidi"/>
          <w:sz w:val="24"/>
          <w:szCs w:val="24"/>
          <w:rtl/>
        </w:rPr>
        <w:t xml:space="preserve">. در دسامبر </w:t>
      </w:r>
      <w:r w:rsidR="00BF7F87" w:rsidRPr="006F593F">
        <w:rPr>
          <w:rFonts w:asciiTheme="majorBidi" w:hAnsiTheme="majorBidi" w:cstheme="majorBidi"/>
          <w:sz w:val="24"/>
          <w:szCs w:val="24"/>
          <w:rtl/>
          <w:lang w:bidi="fa-IR"/>
        </w:rPr>
        <w:t>۲۰۱۰</w:t>
      </w:r>
      <w:r w:rsidR="00F13E1A" w:rsidRPr="006F593F">
        <w:rPr>
          <w:rFonts w:asciiTheme="majorBidi" w:hAnsiTheme="majorBidi" w:cstheme="majorBidi"/>
          <w:sz w:val="24"/>
          <w:szCs w:val="24"/>
          <w:rtl/>
        </w:rPr>
        <w:t xml:space="preserve">، بویژه شاخه معلمان </w:t>
      </w:r>
      <w:r w:rsidR="00AA6C9A" w:rsidRPr="006F593F">
        <w:rPr>
          <w:rFonts w:asciiTheme="majorBidi" w:hAnsiTheme="majorBidi" w:cstheme="majorBidi"/>
          <w:sz w:val="24"/>
          <w:szCs w:val="24"/>
          <w:rtl/>
        </w:rPr>
        <w:t>و</w:t>
      </w:r>
      <w:r w:rsidR="004B5952"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دفاتر محلی</w:t>
      </w:r>
      <w:r w:rsidR="00F13E1A" w:rsidRPr="006F593F">
        <w:rPr>
          <w:rFonts w:asciiTheme="majorBidi" w:hAnsiTheme="majorBidi" w:cstheme="majorBidi"/>
          <w:sz w:val="24"/>
          <w:szCs w:val="24"/>
          <w:rtl/>
        </w:rPr>
        <w:t xml:space="preserve"> آن، به </w:t>
      </w:r>
      <w:r w:rsidR="00AA6C9A" w:rsidRPr="006F593F">
        <w:rPr>
          <w:rFonts w:asciiTheme="majorBidi" w:hAnsiTheme="majorBidi" w:cstheme="majorBidi"/>
          <w:sz w:val="24"/>
          <w:szCs w:val="24"/>
          <w:rtl/>
        </w:rPr>
        <w:t>ستاد</w:t>
      </w:r>
      <w:r w:rsidR="00F13E1A" w:rsidRPr="006F593F">
        <w:rPr>
          <w:rFonts w:asciiTheme="majorBidi" w:hAnsiTheme="majorBidi" w:cstheme="majorBidi"/>
          <w:sz w:val="24"/>
          <w:szCs w:val="24"/>
          <w:rtl/>
        </w:rPr>
        <w:t xml:space="preserve"> انقلاب علیه بن علی تبدیل شدند</w:t>
      </w:r>
      <w:r w:rsidR="00F13E1A" w:rsidRPr="006F593F">
        <w:rPr>
          <w:rFonts w:asciiTheme="majorBidi" w:hAnsiTheme="majorBidi" w:cstheme="majorBidi"/>
          <w:sz w:val="24"/>
          <w:szCs w:val="24"/>
        </w:rPr>
        <w:t> </w:t>
      </w:r>
      <w:r w:rsidR="004B5952" w:rsidRPr="006F593F">
        <w:rPr>
          <w:rFonts w:asciiTheme="majorBidi" w:hAnsiTheme="majorBidi" w:cstheme="majorBidi"/>
          <w:sz w:val="24"/>
          <w:szCs w:val="24"/>
          <w:rtl/>
        </w:rPr>
        <w:t>.</w:t>
      </w:r>
      <w:r w:rsidR="003356EA" w:rsidRPr="006F593F">
        <w:rPr>
          <w:rFonts w:asciiTheme="majorBidi" w:hAnsiTheme="majorBidi" w:cstheme="majorBidi"/>
          <w:sz w:val="24"/>
          <w:szCs w:val="24"/>
          <w:rtl/>
        </w:rPr>
        <w:t xml:space="preserve"> </w:t>
      </w:r>
      <w:r w:rsidR="00A427CB" w:rsidRPr="006F593F">
        <w:rPr>
          <w:rFonts w:asciiTheme="majorBidi" w:hAnsiTheme="majorBidi" w:cstheme="majorBidi"/>
          <w:sz w:val="24"/>
          <w:szCs w:val="24"/>
          <w:rtl/>
        </w:rPr>
        <w:t>این خود</w:t>
      </w:r>
      <w:r w:rsidR="003356EA" w:rsidRPr="006F593F">
        <w:rPr>
          <w:rFonts w:asciiTheme="majorBidi" w:hAnsiTheme="majorBidi" w:cstheme="majorBidi"/>
          <w:sz w:val="24"/>
          <w:szCs w:val="24"/>
          <w:rtl/>
        </w:rPr>
        <w:t xml:space="preserve"> اگرچه استثناست اما حکم </w:t>
      </w:r>
      <w:r w:rsidR="00C13F44" w:rsidRPr="006F593F">
        <w:rPr>
          <w:rFonts w:asciiTheme="majorBidi" w:hAnsiTheme="majorBidi" w:cstheme="majorBidi"/>
          <w:sz w:val="24"/>
          <w:szCs w:val="24"/>
          <w:rtl/>
        </w:rPr>
        <w:t>«</w:t>
      </w:r>
      <w:r w:rsidR="003356EA" w:rsidRPr="006F593F">
        <w:rPr>
          <w:rFonts w:asciiTheme="majorBidi" w:hAnsiTheme="majorBidi" w:cstheme="majorBidi"/>
          <w:sz w:val="24"/>
          <w:szCs w:val="24"/>
          <w:rtl/>
        </w:rPr>
        <w:t>کارشناسان</w:t>
      </w:r>
      <w:r w:rsidR="00C13F44" w:rsidRPr="006F593F">
        <w:rPr>
          <w:rFonts w:asciiTheme="majorBidi" w:hAnsiTheme="majorBidi" w:cstheme="majorBidi"/>
          <w:sz w:val="24"/>
          <w:szCs w:val="24"/>
          <w:rtl/>
        </w:rPr>
        <w:t>»</w:t>
      </w:r>
      <w:r w:rsidR="003356EA" w:rsidRPr="006F593F">
        <w:rPr>
          <w:rFonts w:asciiTheme="majorBidi" w:hAnsiTheme="majorBidi" w:cstheme="majorBidi"/>
          <w:sz w:val="24"/>
          <w:szCs w:val="24"/>
          <w:rtl/>
        </w:rPr>
        <w:t xml:space="preserve"> مورد ارجاع مناف زاده را نفی می کند.</w:t>
      </w:r>
      <w:r w:rsidR="00DA0AFA"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البته انقلاب</w:t>
      </w:r>
      <w:r w:rsidR="00DA0AFA" w:rsidRPr="006F593F">
        <w:rPr>
          <w:rFonts w:asciiTheme="majorBidi" w:hAnsiTheme="majorBidi" w:cstheme="majorBidi"/>
          <w:sz w:val="24"/>
          <w:szCs w:val="24"/>
          <w:rtl/>
        </w:rPr>
        <w:t xml:space="preserve"> تونس به رغم دستاوردهای </w:t>
      </w:r>
      <w:r w:rsidR="00AA6C9A" w:rsidRPr="006F593F">
        <w:rPr>
          <w:rFonts w:asciiTheme="majorBidi" w:hAnsiTheme="majorBidi" w:cstheme="majorBidi"/>
          <w:sz w:val="24"/>
          <w:szCs w:val="24"/>
          <w:rtl/>
        </w:rPr>
        <w:t>دموکراتیکی که</w:t>
      </w:r>
      <w:r w:rsidR="00DA0AFA"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داشت بعد</w:t>
      </w:r>
      <w:r w:rsidR="00DA0AFA" w:rsidRPr="006F593F">
        <w:rPr>
          <w:rFonts w:asciiTheme="majorBidi" w:hAnsiTheme="majorBidi" w:cstheme="majorBidi"/>
          <w:sz w:val="24"/>
          <w:szCs w:val="24"/>
          <w:rtl/>
        </w:rPr>
        <w:t xml:space="preserve"> از </w:t>
      </w:r>
      <w:r w:rsidR="00AA6C9A" w:rsidRPr="006F593F">
        <w:rPr>
          <w:rFonts w:asciiTheme="majorBidi" w:hAnsiTheme="majorBidi" w:cstheme="majorBidi"/>
          <w:sz w:val="24"/>
          <w:szCs w:val="24"/>
          <w:rtl/>
        </w:rPr>
        <w:t>سقوط بن</w:t>
      </w:r>
      <w:r w:rsidR="00DA0AFA"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علی، در</w:t>
      </w:r>
      <w:r w:rsidR="00DA0AFA" w:rsidRPr="006F593F">
        <w:rPr>
          <w:rFonts w:asciiTheme="majorBidi" w:hAnsiTheme="majorBidi" w:cstheme="majorBidi"/>
          <w:sz w:val="24"/>
          <w:szCs w:val="24"/>
          <w:rtl/>
        </w:rPr>
        <w:t xml:space="preserve"> نیمۀ راه متوقف </w:t>
      </w:r>
      <w:r w:rsidR="00AA6C9A" w:rsidRPr="006F593F">
        <w:rPr>
          <w:rFonts w:asciiTheme="majorBidi" w:hAnsiTheme="majorBidi" w:cstheme="majorBidi"/>
          <w:sz w:val="24"/>
          <w:szCs w:val="24"/>
          <w:rtl/>
        </w:rPr>
        <w:t>شد. اگرچه</w:t>
      </w:r>
      <w:r w:rsidR="00DA0AFA" w:rsidRPr="006F593F">
        <w:rPr>
          <w:rFonts w:asciiTheme="majorBidi" w:hAnsiTheme="majorBidi" w:cstheme="majorBidi"/>
          <w:sz w:val="24"/>
          <w:szCs w:val="24"/>
          <w:rtl/>
        </w:rPr>
        <w:t xml:space="preserve"> به ی</w:t>
      </w:r>
      <w:r w:rsidR="00C13F44" w:rsidRPr="006F593F">
        <w:rPr>
          <w:rFonts w:asciiTheme="majorBidi" w:hAnsiTheme="majorBidi" w:cstheme="majorBidi"/>
          <w:sz w:val="24"/>
          <w:szCs w:val="24"/>
          <w:rtl/>
        </w:rPr>
        <w:t>ُ</w:t>
      </w:r>
      <w:r w:rsidR="00DA0AFA" w:rsidRPr="006F593F">
        <w:rPr>
          <w:rFonts w:asciiTheme="majorBidi" w:hAnsiTheme="majorBidi" w:cstheme="majorBidi"/>
          <w:sz w:val="24"/>
          <w:szCs w:val="24"/>
          <w:rtl/>
        </w:rPr>
        <w:t xml:space="preserve">من جنبش متحد </w:t>
      </w:r>
      <w:r w:rsidR="00AA6C9A" w:rsidRPr="006F593F">
        <w:rPr>
          <w:rFonts w:asciiTheme="majorBidi" w:hAnsiTheme="majorBidi" w:cstheme="majorBidi"/>
          <w:sz w:val="24"/>
          <w:szCs w:val="24"/>
          <w:rtl/>
        </w:rPr>
        <w:t>کارگری، جنبش</w:t>
      </w:r>
      <w:r w:rsidR="00DA0AFA" w:rsidRPr="006F593F">
        <w:rPr>
          <w:rFonts w:asciiTheme="majorBidi" w:hAnsiTheme="majorBidi" w:cstheme="majorBidi"/>
          <w:sz w:val="24"/>
          <w:szCs w:val="24"/>
          <w:rtl/>
        </w:rPr>
        <w:t xml:space="preserve"> زنان </w:t>
      </w:r>
      <w:r w:rsidR="00AA6C9A" w:rsidRPr="006F593F">
        <w:rPr>
          <w:rFonts w:asciiTheme="majorBidi" w:hAnsiTheme="majorBidi" w:cstheme="majorBidi"/>
          <w:sz w:val="24"/>
          <w:szCs w:val="24"/>
          <w:rtl/>
        </w:rPr>
        <w:t>و</w:t>
      </w:r>
      <w:r w:rsidR="004B5952"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مقاومت نیروهای</w:t>
      </w:r>
      <w:r w:rsidR="00DA0AFA"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دموکراتیک، قدرت</w:t>
      </w:r>
      <w:r w:rsidR="00DA0AFA" w:rsidRPr="006F593F">
        <w:rPr>
          <w:rFonts w:asciiTheme="majorBidi" w:hAnsiTheme="majorBidi" w:cstheme="majorBidi"/>
          <w:sz w:val="24"/>
          <w:szCs w:val="24"/>
          <w:rtl/>
        </w:rPr>
        <w:t xml:space="preserve"> از دست اسلام گراهای حزب النهضت خارج شد</w:t>
      </w:r>
      <w:r w:rsidR="004B5952" w:rsidRPr="006F593F">
        <w:rPr>
          <w:rFonts w:asciiTheme="majorBidi" w:hAnsiTheme="majorBidi" w:cstheme="majorBidi"/>
          <w:sz w:val="24"/>
          <w:szCs w:val="24"/>
          <w:rtl/>
        </w:rPr>
        <w:t>،</w:t>
      </w:r>
      <w:r w:rsidR="00DA0AFA"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اما در</w:t>
      </w:r>
      <w:r w:rsidR="00DA0AFA" w:rsidRPr="006F593F">
        <w:rPr>
          <w:rFonts w:asciiTheme="majorBidi" w:hAnsiTheme="majorBidi" w:cstheme="majorBidi"/>
          <w:sz w:val="24"/>
          <w:szCs w:val="24"/>
          <w:rtl/>
        </w:rPr>
        <w:t xml:space="preserve"> دست طبقۀ بورژوازی فاسد باقی ماند.</w:t>
      </w:r>
      <w:r w:rsidR="00450DCE" w:rsidRPr="006F593F">
        <w:rPr>
          <w:rFonts w:asciiTheme="majorBidi" w:hAnsiTheme="majorBidi" w:cstheme="majorBidi"/>
          <w:sz w:val="24"/>
          <w:szCs w:val="24"/>
          <w:rtl/>
        </w:rPr>
        <w:t xml:space="preserve"> در اینجا</w:t>
      </w:r>
      <w:r w:rsidR="00F13E1A" w:rsidRPr="006F593F">
        <w:rPr>
          <w:rFonts w:asciiTheme="majorBidi" w:hAnsiTheme="majorBidi" w:cstheme="majorBidi"/>
          <w:sz w:val="24"/>
          <w:szCs w:val="24"/>
          <w:rtl/>
        </w:rPr>
        <w:t xml:space="preserve"> درست به دلیل ناکافی بودن قدرت </w:t>
      </w:r>
      <w:r w:rsidR="00AA6C9A" w:rsidRPr="006F593F">
        <w:rPr>
          <w:rFonts w:asciiTheme="majorBidi" w:hAnsiTheme="majorBidi" w:cstheme="majorBidi"/>
          <w:sz w:val="24"/>
          <w:szCs w:val="24"/>
          <w:rtl/>
        </w:rPr>
        <w:t>و</w:t>
      </w:r>
      <w:r w:rsidR="004B5952"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سازماندهی کارگران</w:t>
      </w:r>
      <w:r w:rsidR="00DA0AFA"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و</w:t>
      </w:r>
      <w:r w:rsidR="004B5952"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زحمتکشان تونس</w:t>
      </w:r>
      <w:r w:rsidR="00DA0AFA" w:rsidRPr="006F593F">
        <w:rPr>
          <w:rFonts w:asciiTheme="majorBidi" w:hAnsiTheme="majorBidi" w:cstheme="majorBidi"/>
          <w:sz w:val="24"/>
          <w:szCs w:val="24"/>
          <w:rtl/>
        </w:rPr>
        <w:t xml:space="preserve"> برای رهائی کا</w:t>
      </w:r>
      <w:r w:rsidR="00AA6C9A" w:rsidRPr="006F593F">
        <w:rPr>
          <w:rFonts w:asciiTheme="majorBidi" w:hAnsiTheme="majorBidi" w:cstheme="majorBidi"/>
          <w:sz w:val="24"/>
          <w:szCs w:val="24"/>
          <w:rtl/>
        </w:rPr>
        <w:t>مل</w:t>
      </w:r>
      <w:r w:rsidR="00DA0AFA"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و</w:t>
      </w:r>
      <w:r w:rsidR="004B5952"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به دست</w:t>
      </w:r>
      <w:r w:rsidR="00DA0AFA" w:rsidRPr="006F593F">
        <w:rPr>
          <w:rFonts w:asciiTheme="majorBidi" w:hAnsiTheme="majorBidi" w:cstheme="majorBidi"/>
          <w:sz w:val="24"/>
          <w:szCs w:val="24"/>
          <w:rtl/>
        </w:rPr>
        <w:t xml:space="preserve"> گرفتن رهبری</w:t>
      </w:r>
      <w:r w:rsidR="00F13E1A" w:rsidRPr="006F593F">
        <w:rPr>
          <w:rFonts w:asciiTheme="majorBidi" w:hAnsiTheme="majorBidi" w:cstheme="majorBidi"/>
          <w:sz w:val="24"/>
          <w:szCs w:val="24"/>
          <w:rtl/>
        </w:rPr>
        <w:t xml:space="preserve"> آن</w:t>
      </w:r>
      <w:r w:rsidR="00450DCE" w:rsidRPr="006F593F">
        <w:rPr>
          <w:rFonts w:asciiTheme="majorBidi" w:hAnsiTheme="majorBidi" w:cstheme="majorBidi"/>
          <w:sz w:val="24"/>
          <w:szCs w:val="24"/>
          <w:rtl/>
        </w:rPr>
        <w:t xml:space="preserve"> بود که انقلاب تونس ناکام ماند.</w:t>
      </w:r>
      <w:r w:rsidR="00DA0AFA" w:rsidRPr="006F593F">
        <w:rPr>
          <w:rFonts w:asciiTheme="majorBidi" w:hAnsiTheme="majorBidi" w:cstheme="majorBidi"/>
          <w:sz w:val="24"/>
          <w:szCs w:val="24"/>
          <w:rtl/>
        </w:rPr>
        <w:t xml:space="preserve"> درسهای این انقلاب ناتمام برای مبارزان ایرانی بسیار آموزنده است.</w:t>
      </w:r>
      <w:r w:rsidR="004B5952" w:rsidRPr="006F593F">
        <w:rPr>
          <w:rFonts w:asciiTheme="majorBidi" w:hAnsiTheme="majorBidi" w:cstheme="majorBidi"/>
          <w:sz w:val="24"/>
          <w:szCs w:val="24"/>
          <w:rtl/>
        </w:rPr>
        <w:t xml:space="preserve"> </w:t>
      </w:r>
      <w:r w:rsidR="00405390" w:rsidRPr="006F593F">
        <w:rPr>
          <w:rFonts w:asciiTheme="majorBidi" w:hAnsiTheme="majorBidi" w:cstheme="majorBidi"/>
          <w:sz w:val="24"/>
          <w:szCs w:val="24"/>
          <w:rtl/>
        </w:rPr>
        <w:t>ما به نقش رهبری انقلابی و سازمانهای توده ای درخیزش ها و انقلابات رهائی بخش باز خواهیم گشت اما ابتدا باید ب</w:t>
      </w:r>
      <w:r w:rsidR="00F13E1A" w:rsidRPr="006F593F">
        <w:rPr>
          <w:rFonts w:asciiTheme="majorBidi" w:hAnsiTheme="majorBidi" w:cstheme="majorBidi"/>
          <w:sz w:val="24"/>
          <w:szCs w:val="24"/>
          <w:rtl/>
        </w:rPr>
        <w:t>ه این تز لیبرالی و آنارشیستی راس</w:t>
      </w:r>
      <w:r w:rsidR="00405390" w:rsidRPr="006F593F">
        <w:rPr>
          <w:rFonts w:asciiTheme="majorBidi" w:hAnsiTheme="majorBidi" w:cstheme="majorBidi"/>
          <w:sz w:val="24"/>
          <w:szCs w:val="24"/>
          <w:rtl/>
        </w:rPr>
        <w:t>ت روانه</w:t>
      </w:r>
      <w:r w:rsidR="00A427CB" w:rsidRPr="006F593F">
        <w:rPr>
          <w:rFonts w:asciiTheme="majorBidi" w:hAnsiTheme="majorBidi" w:cstheme="majorBidi"/>
          <w:sz w:val="24"/>
          <w:szCs w:val="24"/>
          <w:rtl/>
        </w:rPr>
        <w:t xml:space="preserve"> بپردازیم </w:t>
      </w:r>
      <w:r w:rsidR="00405390" w:rsidRPr="006F593F">
        <w:rPr>
          <w:rFonts w:asciiTheme="majorBidi" w:hAnsiTheme="majorBidi" w:cstheme="majorBidi"/>
          <w:sz w:val="24"/>
          <w:szCs w:val="24"/>
          <w:rtl/>
        </w:rPr>
        <w:t>که برای تکنولوژی</w:t>
      </w:r>
      <w:r w:rsidR="00F13E1A" w:rsidRPr="006F593F">
        <w:rPr>
          <w:rFonts w:asciiTheme="majorBidi" w:hAnsiTheme="majorBidi" w:cstheme="majorBidi"/>
          <w:sz w:val="24"/>
          <w:szCs w:val="24"/>
          <w:rtl/>
        </w:rPr>
        <w:t xml:space="preserve"> و فن آوری اینترنتی نقشی ورای یک ابزار ارتباطی در جهت رد و بدل کردن اطلاعات و کمک به </w:t>
      </w:r>
      <w:r w:rsidR="00E03DCD" w:rsidRPr="006F593F">
        <w:rPr>
          <w:rFonts w:asciiTheme="majorBidi" w:hAnsiTheme="majorBidi" w:cstheme="majorBidi"/>
          <w:sz w:val="24"/>
          <w:szCs w:val="24"/>
          <w:rtl/>
        </w:rPr>
        <w:t>سازماندهی مخفی و علنی قائل است. گویا این ابزار</w:t>
      </w:r>
      <w:r w:rsidR="00CE6E60" w:rsidRPr="006F593F">
        <w:rPr>
          <w:rFonts w:asciiTheme="majorBidi" w:hAnsiTheme="majorBidi" w:cstheme="majorBidi"/>
          <w:sz w:val="24"/>
          <w:szCs w:val="24"/>
          <w:rtl/>
        </w:rPr>
        <w:t>ها</w:t>
      </w:r>
      <w:r w:rsidR="00E03DCD" w:rsidRPr="006F593F">
        <w:rPr>
          <w:rFonts w:asciiTheme="majorBidi" w:hAnsiTheme="majorBidi" w:cstheme="majorBidi"/>
          <w:sz w:val="24"/>
          <w:szCs w:val="24"/>
          <w:rtl/>
        </w:rPr>
        <w:t xml:space="preserve"> می توانند جای ارتباطات واقعی</w:t>
      </w:r>
      <w:r w:rsidR="00C12730" w:rsidRPr="006F593F">
        <w:rPr>
          <w:rFonts w:asciiTheme="majorBidi" w:hAnsiTheme="majorBidi" w:cstheme="majorBidi"/>
          <w:sz w:val="24"/>
          <w:szCs w:val="24"/>
          <w:rtl/>
        </w:rPr>
        <w:t xml:space="preserve"> و </w:t>
      </w:r>
      <w:r w:rsidR="003F62F9" w:rsidRPr="006F593F">
        <w:rPr>
          <w:rFonts w:asciiTheme="majorBidi" w:hAnsiTheme="majorBidi" w:cstheme="majorBidi"/>
          <w:sz w:val="24"/>
          <w:szCs w:val="24"/>
          <w:rtl/>
        </w:rPr>
        <w:t>ز</w:t>
      </w:r>
      <w:r w:rsidR="00C12730" w:rsidRPr="006F593F">
        <w:rPr>
          <w:rFonts w:asciiTheme="majorBidi" w:hAnsiTheme="majorBidi" w:cstheme="majorBidi"/>
          <w:sz w:val="24"/>
          <w:szCs w:val="24"/>
          <w:rtl/>
        </w:rPr>
        <w:t xml:space="preserve">نده </w:t>
      </w:r>
      <w:r w:rsidR="00E03DCD" w:rsidRPr="006F593F">
        <w:rPr>
          <w:rFonts w:asciiTheme="majorBidi" w:hAnsiTheme="majorBidi" w:cstheme="majorBidi"/>
          <w:sz w:val="24"/>
          <w:szCs w:val="24"/>
          <w:rtl/>
        </w:rPr>
        <w:t xml:space="preserve"> بین کنشگران اجتماعی را پر کنند و خود منبع و منشا سازماندهی شوند و به قول آن </w:t>
      </w:r>
      <w:r w:rsidR="00CE6E60" w:rsidRPr="006F593F">
        <w:rPr>
          <w:rFonts w:asciiTheme="majorBidi" w:hAnsiTheme="majorBidi" w:cstheme="majorBidi"/>
          <w:sz w:val="24"/>
          <w:szCs w:val="24"/>
          <w:rtl/>
        </w:rPr>
        <w:t>«</w:t>
      </w:r>
      <w:r w:rsidR="00E03DCD" w:rsidRPr="006F593F">
        <w:rPr>
          <w:rFonts w:asciiTheme="majorBidi" w:hAnsiTheme="majorBidi" w:cstheme="majorBidi"/>
          <w:sz w:val="24"/>
          <w:szCs w:val="24"/>
          <w:rtl/>
        </w:rPr>
        <w:t>کارشناسان</w:t>
      </w:r>
      <w:r w:rsidR="00CE6E60" w:rsidRPr="006F593F">
        <w:rPr>
          <w:rFonts w:asciiTheme="majorBidi" w:hAnsiTheme="majorBidi" w:cstheme="majorBidi"/>
          <w:sz w:val="24"/>
          <w:szCs w:val="24"/>
          <w:rtl/>
        </w:rPr>
        <w:t>»</w:t>
      </w:r>
      <w:r w:rsidR="00E03DCD" w:rsidRPr="006F593F">
        <w:rPr>
          <w:rFonts w:asciiTheme="majorBidi" w:hAnsiTheme="majorBidi" w:cstheme="majorBidi"/>
          <w:sz w:val="24"/>
          <w:szCs w:val="24"/>
          <w:rtl/>
        </w:rPr>
        <w:t xml:space="preserve"> بدون سازماندهی متمرکز و رهبری و برنامۀ سیاسی و تاکتیک و استرا</w:t>
      </w:r>
      <w:r w:rsidR="00D903A9" w:rsidRPr="006F593F">
        <w:rPr>
          <w:rFonts w:asciiTheme="majorBidi" w:hAnsiTheme="majorBidi" w:cstheme="majorBidi"/>
          <w:sz w:val="24"/>
          <w:szCs w:val="24"/>
          <w:rtl/>
        </w:rPr>
        <w:t>تژی به ی</w:t>
      </w:r>
      <w:r w:rsidR="00CE6E60" w:rsidRPr="006F593F">
        <w:rPr>
          <w:rFonts w:asciiTheme="majorBidi" w:hAnsiTheme="majorBidi" w:cstheme="majorBidi"/>
          <w:sz w:val="24"/>
          <w:szCs w:val="24"/>
          <w:rtl/>
        </w:rPr>
        <w:t>ُ</w:t>
      </w:r>
      <w:r w:rsidR="00D903A9" w:rsidRPr="006F593F">
        <w:rPr>
          <w:rFonts w:asciiTheme="majorBidi" w:hAnsiTheme="majorBidi" w:cstheme="majorBidi"/>
          <w:sz w:val="24"/>
          <w:szCs w:val="24"/>
          <w:rtl/>
        </w:rPr>
        <w:t>من فقط خود-سازماندهی و« برخورداری از پشتیبانی پایدار افکار عمومی، چه در سطح ملی و چه در سطح جهانی» « به دگرگونی‌های بنیادی سیاسی و اجتماعی»  دست بیابند و البته این عمل به قول آن "کارشناسان" با دست شستن از«کاربستِ مفاهیم سیاسی، فلسفی و جامعه‌شناختیِ رایج» و</w:t>
      </w:r>
      <w:r w:rsidR="00810899" w:rsidRPr="006F593F">
        <w:rPr>
          <w:rFonts w:asciiTheme="majorBidi" w:hAnsiTheme="majorBidi" w:cstheme="majorBidi"/>
          <w:sz w:val="24"/>
          <w:szCs w:val="24"/>
          <w:rtl/>
        </w:rPr>
        <w:t xml:space="preserve"> به کارگیری </w:t>
      </w:r>
      <w:r w:rsidR="00BB053D" w:rsidRPr="006F593F">
        <w:rPr>
          <w:rFonts w:asciiTheme="majorBidi" w:hAnsiTheme="majorBidi" w:cstheme="majorBidi"/>
          <w:sz w:val="24"/>
          <w:szCs w:val="24"/>
          <w:rtl/>
        </w:rPr>
        <w:t xml:space="preserve">به اصطلاح </w:t>
      </w:r>
      <w:r w:rsidR="00D903A9" w:rsidRPr="006F593F">
        <w:rPr>
          <w:rFonts w:asciiTheme="majorBidi" w:hAnsiTheme="majorBidi" w:cstheme="majorBidi"/>
          <w:sz w:val="24"/>
          <w:szCs w:val="24"/>
          <w:rtl/>
        </w:rPr>
        <w:t xml:space="preserve">درک نوین از کاربست تکنولوژی و فضای شبکه های اجتماعی مجازی ممکن است. صحبت از حزب </w:t>
      </w:r>
      <w:r w:rsidR="00AA6C9A" w:rsidRPr="006F593F">
        <w:rPr>
          <w:rFonts w:asciiTheme="majorBidi" w:hAnsiTheme="majorBidi" w:cstheme="majorBidi"/>
          <w:sz w:val="24"/>
          <w:szCs w:val="24"/>
          <w:rtl/>
        </w:rPr>
        <w:t>و</w:t>
      </w:r>
      <w:r w:rsidR="00BB053D"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سازمان های</w:t>
      </w:r>
      <w:r w:rsidR="00D903A9" w:rsidRPr="006F593F">
        <w:rPr>
          <w:rFonts w:asciiTheme="majorBidi" w:hAnsiTheme="majorBidi" w:cstheme="majorBidi"/>
          <w:sz w:val="24"/>
          <w:szCs w:val="24"/>
          <w:rtl/>
        </w:rPr>
        <w:t xml:space="preserve"> توده ای </w:t>
      </w:r>
      <w:r w:rsidR="00AA6C9A" w:rsidRPr="006F593F">
        <w:rPr>
          <w:rFonts w:asciiTheme="majorBidi" w:hAnsiTheme="majorBidi" w:cstheme="majorBidi"/>
          <w:sz w:val="24"/>
          <w:szCs w:val="24"/>
          <w:rtl/>
        </w:rPr>
        <w:t>و</w:t>
      </w:r>
      <w:r w:rsidR="00BB053D"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هسته های</w:t>
      </w:r>
      <w:r w:rsidR="00D903A9"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 xml:space="preserve"> کارگری و </w:t>
      </w:r>
      <w:r w:rsidR="00D903A9" w:rsidRPr="006F593F">
        <w:rPr>
          <w:rFonts w:asciiTheme="majorBidi" w:hAnsiTheme="majorBidi" w:cstheme="majorBidi"/>
          <w:sz w:val="24"/>
          <w:szCs w:val="24"/>
          <w:rtl/>
        </w:rPr>
        <w:t xml:space="preserve">انقلابی و کمیته های محلات و محل کار و داشتن برنامه و تاکتیک و استراتژی دیگر کهنه شده </w:t>
      </w:r>
      <w:r w:rsidR="00AA6C9A" w:rsidRPr="006F593F">
        <w:rPr>
          <w:rFonts w:asciiTheme="majorBidi" w:hAnsiTheme="majorBidi" w:cstheme="majorBidi"/>
          <w:sz w:val="24"/>
          <w:szCs w:val="24"/>
          <w:rtl/>
        </w:rPr>
        <w:t>اند و</w:t>
      </w:r>
      <w:r w:rsidR="00810899" w:rsidRPr="006F593F">
        <w:rPr>
          <w:rFonts w:asciiTheme="majorBidi" w:hAnsiTheme="majorBidi" w:cstheme="majorBidi"/>
          <w:sz w:val="24"/>
          <w:szCs w:val="24"/>
          <w:rtl/>
        </w:rPr>
        <w:t xml:space="preserve"> ورود آن به جنبش </w:t>
      </w:r>
      <w:r w:rsidR="00AA6C9A" w:rsidRPr="006F593F">
        <w:rPr>
          <w:rFonts w:asciiTheme="majorBidi" w:hAnsiTheme="majorBidi" w:cstheme="majorBidi"/>
          <w:sz w:val="24"/>
          <w:szCs w:val="24"/>
          <w:rtl/>
        </w:rPr>
        <w:t>سبب «کژی</w:t>
      </w:r>
      <w:r w:rsidR="00810899" w:rsidRPr="006F593F">
        <w:rPr>
          <w:rFonts w:asciiTheme="majorBidi" w:hAnsiTheme="majorBidi" w:cstheme="majorBidi"/>
          <w:sz w:val="24"/>
          <w:szCs w:val="24"/>
          <w:rtl/>
        </w:rPr>
        <w:t xml:space="preserve"> و کوژی و فروکش کردن</w:t>
      </w:r>
      <w:r w:rsidR="00C12730" w:rsidRPr="006F593F">
        <w:rPr>
          <w:rFonts w:asciiTheme="majorBidi" w:hAnsiTheme="majorBidi" w:cstheme="majorBidi"/>
          <w:sz w:val="24"/>
          <w:szCs w:val="24"/>
          <w:rtl/>
        </w:rPr>
        <w:t xml:space="preserve"> </w:t>
      </w:r>
      <w:r w:rsidR="00810899" w:rsidRPr="006F593F">
        <w:rPr>
          <w:rFonts w:asciiTheme="majorBidi" w:hAnsiTheme="majorBidi" w:cstheme="majorBidi"/>
          <w:sz w:val="24"/>
          <w:szCs w:val="24"/>
          <w:rtl/>
        </w:rPr>
        <w:t>آن می شود.</w:t>
      </w:r>
      <w:r w:rsidR="00C12730" w:rsidRPr="006F593F">
        <w:rPr>
          <w:rFonts w:asciiTheme="majorBidi" w:hAnsiTheme="majorBidi" w:cstheme="majorBidi"/>
          <w:sz w:val="24"/>
          <w:szCs w:val="24"/>
          <w:rtl/>
        </w:rPr>
        <w:t>»!!</w:t>
      </w:r>
      <w:r w:rsidR="00D903A9" w:rsidRPr="006F593F">
        <w:rPr>
          <w:rFonts w:asciiTheme="majorBidi" w:hAnsiTheme="majorBidi" w:cstheme="majorBidi"/>
          <w:sz w:val="24"/>
          <w:szCs w:val="24"/>
          <w:rtl/>
        </w:rPr>
        <w:t xml:space="preserve"> </w:t>
      </w:r>
      <w:r w:rsidR="00F13E1A" w:rsidRPr="006F593F">
        <w:rPr>
          <w:rFonts w:asciiTheme="majorBidi" w:hAnsiTheme="majorBidi" w:cstheme="majorBidi"/>
          <w:sz w:val="24"/>
          <w:szCs w:val="24"/>
          <w:rtl/>
        </w:rPr>
        <w:t xml:space="preserve">نکتۀ قابل توجه دیگری که در این تحلیل </w:t>
      </w:r>
      <w:r w:rsidR="00BB053D" w:rsidRPr="006F593F">
        <w:rPr>
          <w:rFonts w:asciiTheme="majorBidi" w:hAnsiTheme="majorBidi" w:cstheme="majorBidi"/>
          <w:sz w:val="24"/>
          <w:szCs w:val="24"/>
          <w:rtl/>
        </w:rPr>
        <w:t xml:space="preserve">دروغین </w:t>
      </w:r>
      <w:r w:rsidR="00F13E1A" w:rsidRPr="006F593F">
        <w:rPr>
          <w:rFonts w:asciiTheme="majorBidi" w:hAnsiTheme="majorBidi" w:cstheme="majorBidi"/>
          <w:sz w:val="24"/>
          <w:szCs w:val="24"/>
          <w:rtl/>
        </w:rPr>
        <w:t xml:space="preserve">غایب است طرح زمینه های اقتصادی-اجتماعی و </w:t>
      </w:r>
      <w:r w:rsidR="00AA6C9A" w:rsidRPr="006F593F">
        <w:rPr>
          <w:rFonts w:asciiTheme="majorBidi" w:hAnsiTheme="majorBidi" w:cstheme="majorBidi"/>
          <w:sz w:val="24"/>
          <w:szCs w:val="24"/>
          <w:rtl/>
        </w:rPr>
        <w:t>سیاسی جنبش</w:t>
      </w:r>
      <w:r w:rsidR="006D4A08" w:rsidRPr="006F593F">
        <w:rPr>
          <w:rFonts w:asciiTheme="majorBidi" w:hAnsiTheme="majorBidi" w:cstheme="majorBidi"/>
          <w:sz w:val="24"/>
          <w:szCs w:val="24"/>
          <w:rtl/>
        </w:rPr>
        <w:t xml:space="preserve"> و ترکیب اجتماعی- </w:t>
      </w:r>
      <w:r w:rsidR="00AA6C9A" w:rsidRPr="006F593F">
        <w:rPr>
          <w:rFonts w:asciiTheme="majorBidi" w:hAnsiTheme="majorBidi" w:cstheme="majorBidi"/>
          <w:sz w:val="24"/>
          <w:szCs w:val="24"/>
          <w:rtl/>
        </w:rPr>
        <w:t>طبقاتی شرکت</w:t>
      </w:r>
      <w:r w:rsidR="00E03DCD" w:rsidRPr="006F593F">
        <w:rPr>
          <w:rFonts w:asciiTheme="majorBidi" w:hAnsiTheme="majorBidi" w:cstheme="majorBidi"/>
          <w:sz w:val="24"/>
          <w:szCs w:val="24"/>
          <w:rtl/>
        </w:rPr>
        <w:t xml:space="preserve"> کنندگان </w:t>
      </w:r>
      <w:r w:rsidR="006D4A08" w:rsidRPr="006F593F">
        <w:rPr>
          <w:rFonts w:asciiTheme="majorBidi" w:hAnsiTheme="majorBidi" w:cstheme="majorBidi"/>
          <w:sz w:val="24"/>
          <w:szCs w:val="24"/>
          <w:rtl/>
        </w:rPr>
        <w:t>آن</w:t>
      </w:r>
      <w:r w:rsidR="00BB053D" w:rsidRPr="006F593F">
        <w:rPr>
          <w:rFonts w:asciiTheme="majorBidi" w:hAnsiTheme="majorBidi" w:cstheme="majorBidi"/>
          <w:sz w:val="24"/>
          <w:szCs w:val="24"/>
          <w:rtl/>
        </w:rPr>
        <w:t xml:space="preserve"> ا</w:t>
      </w:r>
      <w:r w:rsidR="006D4A08" w:rsidRPr="006F593F">
        <w:rPr>
          <w:rFonts w:asciiTheme="majorBidi" w:hAnsiTheme="majorBidi" w:cstheme="majorBidi"/>
          <w:sz w:val="24"/>
          <w:szCs w:val="24"/>
          <w:rtl/>
        </w:rPr>
        <w:t>ست. در</w:t>
      </w:r>
      <w:r w:rsidR="00BB053D" w:rsidRPr="006F593F">
        <w:rPr>
          <w:rFonts w:asciiTheme="majorBidi" w:hAnsiTheme="majorBidi" w:cstheme="majorBidi"/>
          <w:sz w:val="24"/>
          <w:szCs w:val="24"/>
          <w:rtl/>
        </w:rPr>
        <w:t xml:space="preserve"> </w:t>
      </w:r>
      <w:r w:rsidR="006D4A08" w:rsidRPr="006F593F">
        <w:rPr>
          <w:rFonts w:asciiTheme="majorBidi" w:hAnsiTheme="majorBidi" w:cstheme="majorBidi"/>
          <w:sz w:val="24"/>
          <w:szCs w:val="24"/>
          <w:rtl/>
        </w:rPr>
        <w:t xml:space="preserve">خیزش انقلابی تونس این کارگران </w:t>
      </w:r>
      <w:r w:rsidR="00AA6C9A" w:rsidRPr="006F593F">
        <w:rPr>
          <w:rFonts w:asciiTheme="majorBidi" w:hAnsiTheme="majorBidi" w:cstheme="majorBidi"/>
          <w:sz w:val="24"/>
          <w:szCs w:val="24"/>
          <w:rtl/>
        </w:rPr>
        <w:t>و</w:t>
      </w:r>
      <w:r w:rsidR="00BB053D"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معلمان و</w:t>
      </w:r>
      <w:r w:rsidR="00BB053D"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کانونهای دموکراتیک</w:t>
      </w:r>
      <w:r w:rsidR="006D4A08" w:rsidRPr="006F593F">
        <w:rPr>
          <w:rFonts w:asciiTheme="majorBidi" w:hAnsiTheme="majorBidi" w:cstheme="majorBidi"/>
          <w:sz w:val="24"/>
          <w:szCs w:val="24"/>
          <w:rtl/>
        </w:rPr>
        <w:t xml:space="preserve"> وکلا </w:t>
      </w:r>
      <w:r w:rsidR="00AA6C9A" w:rsidRPr="006F593F">
        <w:rPr>
          <w:rFonts w:asciiTheme="majorBidi" w:hAnsiTheme="majorBidi" w:cstheme="majorBidi"/>
          <w:sz w:val="24"/>
          <w:szCs w:val="24"/>
          <w:rtl/>
        </w:rPr>
        <w:t>و</w:t>
      </w:r>
      <w:r w:rsidR="00BB053D"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زنان بودند</w:t>
      </w:r>
      <w:r w:rsidR="006D4A08" w:rsidRPr="006F593F">
        <w:rPr>
          <w:rFonts w:asciiTheme="majorBidi" w:hAnsiTheme="majorBidi" w:cstheme="majorBidi"/>
          <w:sz w:val="24"/>
          <w:szCs w:val="24"/>
          <w:rtl/>
        </w:rPr>
        <w:t xml:space="preserve"> که </w:t>
      </w:r>
      <w:r w:rsidR="00AA6C9A" w:rsidRPr="006F593F">
        <w:rPr>
          <w:rFonts w:asciiTheme="majorBidi" w:hAnsiTheme="majorBidi" w:cstheme="majorBidi"/>
          <w:sz w:val="24"/>
          <w:szCs w:val="24"/>
          <w:rtl/>
        </w:rPr>
        <w:t>در سازماندهی</w:t>
      </w:r>
      <w:r w:rsidR="00E03DCD" w:rsidRPr="006F593F">
        <w:rPr>
          <w:rFonts w:asciiTheme="majorBidi" w:hAnsiTheme="majorBidi" w:cstheme="majorBidi"/>
          <w:sz w:val="24"/>
          <w:szCs w:val="24"/>
          <w:rtl/>
        </w:rPr>
        <w:t xml:space="preserve"> مشترک </w:t>
      </w:r>
      <w:r w:rsidR="00AA6C9A" w:rsidRPr="006F593F">
        <w:rPr>
          <w:rFonts w:asciiTheme="majorBidi" w:hAnsiTheme="majorBidi" w:cstheme="majorBidi"/>
          <w:sz w:val="24"/>
          <w:szCs w:val="24"/>
          <w:rtl/>
        </w:rPr>
        <w:t>و</w:t>
      </w:r>
      <w:r w:rsidR="00BB053D"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گا</w:t>
      </w:r>
      <w:r w:rsidR="00C12730" w:rsidRPr="006F593F">
        <w:rPr>
          <w:rFonts w:asciiTheme="majorBidi" w:hAnsiTheme="majorBidi" w:cstheme="majorBidi"/>
          <w:sz w:val="24"/>
          <w:szCs w:val="24"/>
          <w:rtl/>
        </w:rPr>
        <w:t>هی</w:t>
      </w:r>
      <w:r w:rsidR="00AA6C9A" w:rsidRPr="006F593F">
        <w:rPr>
          <w:rFonts w:asciiTheme="majorBidi" w:hAnsiTheme="majorBidi" w:cstheme="majorBidi"/>
          <w:sz w:val="24"/>
          <w:szCs w:val="24"/>
          <w:rtl/>
        </w:rPr>
        <w:t>ً خود</w:t>
      </w:r>
      <w:r w:rsidR="00E03DCD" w:rsidRPr="006F593F">
        <w:rPr>
          <w:rFonts w:asciiTheme="majorBidi" w:hAnsiTheme="majorBidi" w:cstheme="majorBidi"/>
          <w:sz w:val="24"/>
          <w:szCs w:val="24"/>
          <w:rtl/>
        </w:rPr>
        <w:t xml:space="preserve"> جوش ت</w:t>
      </w:r>
      <w:r w:rsidR="00415D99" w:rsidRPr="006F593F">
        <w:rPr>
          <w:rFonts w:asciiTheme="majorBidi" w:hAnsiTheme="majorBidi" w:cstheme="majorBidi"/>
          <w:sz w:val="24"/>
          <w:szCs w:val="24"/>
          <w:rtl/>
        </w:rPr>
        <w:t>ظاهرات گسترده اجتماعی در تونس</w:t>
      </w:r>
      <w:r w:rsidR="006D4A08" w:rsidRPr="006F593F">
        <w:rPr>
          <w:rFonts w:asciiTheme="majorBidi" w:hAnsiTheme="majorBidi" w:cstheme="majorBidi"/>
          <w:sz w:val="24"/>
          <w:szCs w:val="24"/>
          <w:rtl/>
        </w:rPr>
        <w:t xml:space="preserve"> شرکت داشتند که</w:t>
      </w:r>
      <w:r w:rsidR="00415D99" w:rsidRPr="006F593F">
        <w:rPr>
          <w:rFonts w:asciiTheme="majorBidi" w:hAnsiTheme="majorBidi" w:cstheme="majorBidi"/>
          <w:sz w:val="24"/>
          <w:szCs w:val="24"/>
          <w:rtl/>
        </w:rPr>
        <w:t xml:space="preserve"> ابتدا به خاطر اعتراض به بیکاری گسترده، فساد دولتی </w:t>
      </w:r>
      <w:r w:rsidR="00AA6C9A" w:rsidRPr="006F593F">
        <w:rPr>
          <w:rFonts w:asciiTheme="majorBidi" w:hAnsiTheme="majorBidi" w:cstheme="majorBidi"/>
          <w:sz w:val="24"/>
          <w:szCs w:val="24"/>
          <w:rtl/>
        </w:rPr>
        <w:t>و</w:t>
      </w:r>
      <w:r w:rsidR="00BB053D"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افزایش قیمت</w:t>
      </w:r>
      <w:r w:rsidR="00415D99" w:rsidRPr="006F593F">
        <w:rPr>
          <w:rFonts w:asciiTheme="majorBidi" w:hAnsiTheme="majorBidi" w:cstheme="majorBidi"/>
          <w:sz w:val="24"/>
          <w:szCs w:val="24"/>
          <w:rtl/>
        </w:rPr>
        <w:t xml:space="preserve"> مواد خوراکی برپا شد </w:t>
      </w:r>
      <w:r w:rsidR="00AA6C9A" w:rsidRPr="006F593F">
        <w:rPr>
          <w:rFonts w:asciiTheme="majorBidi" w:hAnsiTheme="majorBidi" w:cstheme="majorBidi"/>
          <w:sz w:val="24"/>
          <w:szCs w:val="24"/>
          <w:rtl/>
        </w:rPr>
        <w:t>و</w:t>
      </w:r>
      <w:r w:rsidR="00BB053D"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در نهایت</w:t>
      </w:r>
      <w:r w:rsidR="00415D99" w:rsidRPr="006F593F">
        <w:rPr>
          <w:rFonts w:asciiTheme="majorBidi" w:hAnsiTheme="majorBidi" w:cstheme="majorBidi"/>
          <w:sz w:val="24"/>
          <w:szCs w:val="24"/>
          <w:rtl/>
        </w:rPr>
        <w:t xml:space="preserve"> حکومت زین‌العابدین بن علی را هدف گر</w:t>
      </w:r>
      <w:r w:rsidR="00E079D3" w:rsidRPr="006F593F">
        <w:rPr>
          <w:rFonts w:asciiTheme="majorBidi" w:hAnsiTheme="majorBidi" w:cstheme="majorBidi"/>
          <w:sz w:val="24"/>
          <w:szCs w:val="24"/>
          <w:rtl/>
        </w:rPr>
        <w:t>فت.</w:t>
      </w:r>
      <w:r w:rsidR="00BB053D" w:rsidRPr="006F593F">
        <w:rPr>
          <w:rFonts w:asciiTheme="majorBidi" w:hAnsiTheme="majorBidi" w:cstheme="majorBidi"/>
          <w:sz w:val="24"/>
          <w:szCs w:val="24"/>
          <w:rtl/>
        </w:rPr>
        <w:t xml:space="preserve"> </w:t>
      </w:r>
      <w:r w:rsidR="00415D99" w:rsidRPr="006F593F">
        <w:rPr>
          <w:rFonts w:asciiTheme="majorBidi" w:hAnsiTheme="majorBidi" w:cstheme="majorBidi"/>
          <w:sz w:val="24"/>
          <w:szCs w:val="24"/>
          <w:rtl/>
        </w:rPr>
        <w:t xml:space="preserve">در تاریخ </w:t>
      </w:r>
      <w:r w:rsidR="00415D99" w:rsidRPr="006F593F">
        <w:rPr>
          <w:rFonts w:asciiTheme="majorBidi" w:hAnsiTheme="majorBidi" w:cstheme="majorBidi"/>
          <w:sz w:val="24"/>
          <w:szCs w:val="24"/>
          <w:rtl/>
          <w:lang w:bidi="fa-IR"/>
        </w:rPr>
        <w:t>۱۴</w:t>
      </w:r>
      <w:r w:rsidR="00415D99" w:rsidRPr="006F593F">
        <w:rPr>
          <w:rFonts w:asciiTheme="majorBidi" w:hAnsiTheme="majorBidi" w:cstheme="majorBidi"/>
          <w:sz w:val="24"/>
          <w:szCs w:val="24"/>
          <w:rtl/>
        </w:rPr>
        <w:t xml:space="preserve"> ژانویه </w:t>
      </w:r>
      <w:r w:rsidR="00415D99" w:rsidRPr="006F593F">
        <w:rPr>
          <w:rFonts w:asciiTheme="majorBidi" w:hAnsiTheme="majorBidi" w:cstheme="majorBidi"/>
          <w:sz w:val="24"/>
          <w:szCs w:val="24"/>
          <w:rtl/>
          <w:lang w:bidi="fa-IR"/>
        </w:rPr>
        <w:t>۲۰۱۱</w:t>
      </w:r>
      <w:r w:rsidR="00415D99"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و</w:t>
      </w:r>
      <w:r w:rsidR="00BB053D"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در پی</w:t>
      </w:r>
      <w:r w:rsidR="00415D99" w:rsidRPr="006F593F">
        <w:rPr>
          <w:rFonts w:asciiTheme="majorBidi" w:hAnsiTheme="majorBidi" w:cstheme="majorBidi"/>
          <w:sz w:val="24"/>
          <w:szCs w:val="24"/>
          <w:rtl/>
        </w:rPr>
        <w:t xml:space="preserve"> ناآرامی‌ها </w:t>
      </w:r>
      <w:r w:rsidR="00AA6C9A" w:rsidRPr="006F593F">
        <w:rPr>
          <w:rFonts w:asciiTheme="majorBidi" w:hAnsiTheme="majorBidi" w:cstheme="majorBidi"/>
          <w:sz w:val="24"/>
          <w:szCs w:val="24"/>
          <w:rtl/>
        </w:rPr>
        <w:t>واعتراضات گسترده</w:t>
      </w:r>
      <w:r w:rsidR="00415D99" w:rsidRPr="006F593F">
        <w:rPr>
          <w:rFonts w:asciiTheme="majorBidi" w:hAnsiTheme="majorBidi" w:cstheme="majorBidi"/>
          <w:sz w:val="24"/>
          <w:szCs w:val="24"/>
          <w:rtl/>
        </w:rPr>
        <w:t xml:space="preserve"> مردم تونس </w:t>
      </w:r>
      <w:r w:rsidR="00AA6C9A" w:rsidRPr="006F593F">
        <w:rPr>
          <w:rFonts w:asciiTheme="majorBidi" w:hAnsiTheme="majorBidi" w:cstheme="majorBidi"/>
          <w:sz w:val="24"/>
          <w:szCs w:val="24"/>
          <w:rtl/>
        </w:rPr>
        <w:t>و</w:t>
      </w:r>
      <w:r w:rsidR="00BB053D"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کشته‌</w:t>
      </w:r>
      <w:r w:rsidR="00BB053D"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شدن ده‌ها</w:t>
      </w:r>
      <w:r w:rsidR="00415D99" w:rsidRPr="006F593F">
        <w:rPr>
          <w:rFonts w:asciiTheme="majorBidi" w:hAnsiTheme="majorBidi" w:cstheme="majorBidi"/>
          <w:sz w:val="24"/>
          <w:szCs w:val="24"/>
          <w:rtl/>
        </w:rPr>
        <w:t xml:space="preserve"> نفر از معترضان در حمله نیروهای امنیتی به تظاهرکنندگان ضد</w:t>
      </w:r>
      <w:r w:rsidR="00E03DCD" w:rsidRPr="006F593F">
        <w:rPr>
          <w:rFonts w:asciiTheme="majorBidi" w:hAnsiTheme="majorBidi" w:cstheme="majorBidi"/>
          <w:sz w:val="24"/>
          <w:szCs w:val="24"/>
          <w:rtl/>
        </w:rPr>
        <w:t xml:space="preserve"> </w:t>
      </w:r>
      <w:r w:rsidR="00415D99" w:rsidRPr="006F593F">
        <w:rPr>
          <w:rFonts w:asciiTheme="majorBidi" w:hAnsiTheme="majorBidi" w:cstheme="majorBidi"/>
          <w:sz w:val="24"/>
          <w:szCs w:val="24"/>
          <w:rtl/>
        </w:rPr>
        <w:t xml:space="preserve">دولتی، زین‌العابدین بن علی ابتدا دولت </w:t>
      </w:r>
      <w:r w:rsidR="00AA6C9A" w:rsidRPr="006F593F">
        <w:rPr>
          <w:rFonts w:asciiTheme="majorBidi" w:hAnsiTheme="majorBidi" w:cstheme="majorBidi"/>
          <w:sz w:val="24"/>
          <w:szCs w:val="24"/>
          <w:rtl/>
        </w:rPr>
        <w:t>و</w:t>
      </w:r>
      <w:r w:rsidR="00BB053D"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مجلس را</w:t>
      </w:r>
      <w:r w:rsidR="00415D99" w:rsidRPr="006F593F">
        <w:rPr>
          <w:rFonts w:asciiTheme="majorBidi" w:hAnsiTheme="majorBidi" w:cstheme="majorBidi"/>
          <w:sz w:val="24"/>
          <w:szCs w:val="24"/>
          <w:rtl/>
        </w:rPr>
        <w:t xml:space="preserve"> منحل کرد </w:t>
      </w:r>
      <w:r w:rsidR="00AA6C9A" w:rsidRPr="006F593F">
        <w:rPr>
          <w:rFonts w:asciiTheme="majorBidi" w:hAnsiTheme="majorBidi" w:cstheme="majorBidi"/>
          <w:sz w:val="24"/>
          <w:szCs w:val="24"/>
          <w:rtl/>
        </w:rPr>
        <w:t>و</w:t>
      </w:r>
      <w:r w:rsidR="00BB053D"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سپس از</w:t>
      </w:r>
      <w:r w:rsidR="00415D99" w:rsidRPr="006F593F">
        <w:rPr>
          <w:rFonts w:asciiTheme="majorBidi" w:hAnsiTheme="majorBidi" w:cstheme="majorBidi"/>
          <w:sz w:val="24"/>
          <w:szCs w:val="24"/>
          <w:rtl/>
        </w:rPr>
        <w:t xml:space="preserve"> قدرت کنار رفت</w:t>
      </w:r>
      <w:r w:rsidR="006D4A08" w:rsidRPr="006F593F">
        <w:rPr>
          <w:rFonts w:asciiTheme="majorBidi" w:hAnsiTheme="majorBidi" w:cstheme="majorBidi"/>
          <w:sz w:val="24"/>
          <w:szCs w:val="24"/>
          <w:rtl/>
        </w:rPr>
        <w:t xml:space="preserve">. در </w:t>
      </w:r>
      <w:r w:rsidR="00AA6C9A" w:rsidRPr="006F593F">
        <w:rPr>
          <w:rFonts w:asciiTheme="majorBidi" w:hAnsiTheme="majorBidi" w:cstheme="majorBidi"/>
          <w:sz w:val="24"/>
          <w:szCs w:val="24"/>
          <w:rtl/>
        </w:rPr>
        <w:t>ایران جنبش</w:t>
      </w:r>
      <w:r w:rsidR="006D4A08" w:rsidRPr="006F593F">
        <w:rPr>
          <w:rFonts w:asciiTheme="majorBidi" w:hAnsiTheme="majorBidi" w:cstheme="majorBidi"/>
          <w:sz w:val="24"/>
          <w:szCs w:val="24"/>
          <w:rtl/>
        </w:rPr>
        <w:t xml:space="preserve"> </w:t>
      </w:r>
      <w:r w:rsidR="006D4A08" w:rsidRPr="006F593F">
        <w:rPr>
          <w:rFonts w:asciiTheme="majorBidi" w:hAnsiTheme="majorBidi" w:cstheme="majorBidi"/>
          <w:sz w:val="24"/>
          <w:szCs w:val="24"/>
          <w:rtl/>
        </w:rPr>
        <w:lastRenderedPageBreak/>
        <w:t xml:space="preserve">ژینا </w:t>
      </w:r>
      <w:r w:rsidR="00E03DCD" w:rsidRPr="006F593F">
        <w:rPr>
          <w:rFonts w:asciiTheme="majorBidi" w:hAnsiTheme="majorBidi" w:cstheme="majorBidi"/>
          <w:sz w:val="24"/>
          <w:szCs w:val="24"/>
          <w:rtl/>
        </w:rPr>
        <w:t>نمونۀ جسورانه ای از</w:t>
      </w:r>
      <w:r w:rsidR="00BB053D" w:rsidRPr="006F593F">
        <w:rPr>
          <w:rFonts w:asciiTheme="majorBidi" w:hAnsiTheme="majorBidi" w:cstheme="majorBidi"/>
          <w:sz w:val="24"/>
          <w:szCs w:val="24"/>
          <w:rtl/>
        </w:rPr>
        <w:t xml:space="preserve"> </w:t>
      </w:r>
      <w:r w:rsidR="00E03DCD" w:rsidRPr="006F593F">
        <w:rPr>
          <w:rFonts w:asciiTheme="majorBidi" w:hAnsiTheme="majorBidi" w:cstheme="majorBidi"/>
          <w:sz w:val="24"/>
          <w:szCs w:val="24"/>
          <w:rtl/>
        </w:rPr>
        <w:t>یک خیزش توده ای بود</w:t>
      </w:r>
      <w:r w:rsidR="006D4A08" w:rsidRPr="006F593F">
        <w:rPr>
          <w:rFonts w:asciiTheme="majorBidi" w:hAnsiTheme="majorBidi" w:cstheme="majorBidi"/>
          <w:sz w:val="24"/>
          <w:szCs w:val="24"/>
          <w:rtl/>
        </w:rPr>
        <w:t xml:space="preserve">. جنبشی </w:t>
      </w:r>
      <w:r w:rsidR="00AA6C9A" w:rsidRPr="006F593F">
        <w:rPr>
          <w:rFonts w:asciiTheme="majorBidi" w:hAnsiTheme="majorBidi" w:cstheme="majorBidi"/>
          <w:sz w:val="24"/>
          <w:szCs w:val="24"/>
          <w:rtl/>
        </w:rPr>
        <w:t xml:space="preserve">سیاسی </w:t>
      </w:r>
      <w:r w:rsidR="003F62F9" w:rsidRPr="006F593F">
        <w:rPr>
          <w:rFonts w:asciiTheme="majorBidi" w:hAnsiTheme="majorBidi" w:cstheme="majorBidi"/>
          <w:sz w:val="24"/>
          <w:szCs w:val="24"/>
          <w:rtl/>
        </w:rPr>
        <w:t xml:space="preserve">ای </w:t>
      </w:r>
      <w:r w:rsidR="00AA6C9A" w:rsidRPr="006F593F">
        <w:rPr>
          <w:rFonts w:asciiTheme="majorBidi" w:hAnsiTheme="majorBidi" w:cstheme="majorBidi"/>
          <w:sz w:val="24"/>
          <w:szCs w:val="24"/>
          <w:rtl/>
        </w:rPr>
        <w:t>که</w:t>
      </w:r>
      <w:r w:rsidR="006D4A08" w:rsidRPr="006F593F">
        <w:rPr>
          <w:rFonts w:asciiTheme="majorBidi" w:hAnsiTheme="majorBidi" w:cstheme="majorBidi"/>
          <w:sz w:val="24"/>
          <w:szCs w:val="24"/>
          <w:rtl/>
        </w:rPr>
        <w:t xml:space="preserve"> هرچند در درجۀ اول در مقابل ستم همه جانبه </w:t>
      </w:r>
      <w:r w:rsidR="00AA6C9A" w:rsidRPr="006F593F">
        <w:rPr>
          <w:rFonts w:asciiTheme="majorBidi" w:hAnsiTheme="majorBidi" w:cstheme="majorBidi"/>
          <w:sz w:val="24"/>
          <w:szCs w:val="24"/>
          <w:rtl/>
        </w:rPr>
        <w:t>و</w:t>
      </w:r>
      <w:r w:rsidR="00BB053D"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مستمر حاکمیت</w:t>
      </w:r>
      <w:r w:rsidR="006D4A08" w:rsidRPr="006F593F">
        <w:rPr>
          <w:rFonts w:asciiTheme="majorBidi" w:hAnsiTheme="majorBidi" w:cstheme="majorBidi"/>
          <w:sz w:val="24"/>
          <w:szCs w:val="24"/>
          <w:rtl/>
        </w:rPr>
        <w:t xml:space="preserve"> بر زنان قد بر افراشت، اما در واقع کل وضعیت سیاسی</w:t>
      </w:r>
      <w:r w:rsidR="00AA6C9A" w:rsidRPr="006F593F">
        <w:rPr>
          <w:rFonts w:asciiTheme="majorBidi" w:hAnsiTheme="majorBidi" w:cstheme="majorBidi"/>
          <w:sz w:val="24"/>
          <w:szCs w:val="24"/>
          <w:rtl/>
        </w:rPr>
        <w:t xml:space="preserve"> حاکم را هدف قرار داده بود و</w:t>
      </w:r>
      <w:r w:rsidR="00BB053D" w:rsidRPr="006F593F">
        <w:rPr>
          <w:rFonts w:asciiTheme="majorBidi" w:hAnsiTheme="majorBidi" w:cstheme="majorBidi"/>
          <w:sz w:val="24"/>
          <w:szCs w:val="24"/>
          <w:rtl/>
        </w:rPr>
        <w:t xml:space="preserve"> </w:t>
      </w:r>
      <w:r w:rsidR="006D4A08" w:rsidRPr="006F593F">
        <w:rPr>
          <w:rFonts w:asciiTheme="majorBidi" w:hAnsiTheme="majorBidi" w:cstheme="majorBidi"/>
          <w:sz w:val="24"/>
          <w:szCs w:val="24"/>
          <w:rtl/>
        </w:rPr>
        <w:t xml:space="preserve">این یکی از بزرگترین نقاط قوت این جنبش بود، جنبشی که در آن، زنان، پرچمدار آزادی بودند. یک نقطۀ قوت بزرگ دیگر این جنبش، خصلت سراسری آن بود که نه تنها شهرهای بزرگ، بلکه شهرهای متوسط </w:t>
      </w:r>
      <w:r w:rsidR="00AA6C9A" w:rsidRPr="006F593F">
        <w:rPr>
          <w:rFonts w:asciiTheme="majorBidi" w:hAnsiTheme="majorBidi" w:cstheme="majorBidi"/>
          <w:sz w:val="24"/>
          <w:szCs w:val="24"/>
          <w:rtl/>
        </w:rPr>
        <w:t>و</w:t>
      </w:r>
      <w:r w:rsidR="00531ED2"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کوچک و</w:t>
      </w:r>
      <w:r w:rsidR="00531ED2"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حتی برخی</w:t>
      </w:r>
      <w:r w:rsidR="006D4A08" w:rsidRPr="006F593F">
        <w:rPr>
          <w:rFonts w:asciiTheme="majorBidi" w:hAnsiTheme="majorBidi" w:cstheme="majorBidi"/>
          <w:sz w:val="24"/>
          <w:szCs w:val="24"/>
          <w:rtl/>
        </w:rPr>
        <w:t xml:space="preserve"> مناطق روستائی را به میدان نبرد سیاسی با حاکمیت </w:t>
      </w:r>
      <w:r w:rsidR="00AA6C9A" w:rsidRPr="006F593F">
        <w:rPr>
          <w:rFonts w:asciiTheme="majorBidi" w:hAnsiTheme="majorBidi" w:cstheme="majorBidi"/>
          <w:sz w:val="24"/>
          <w:szCs w:val="24"/>
          <w:rtl/>
        </w:rPr>
        <w:t>و</w:t>
      </w:r>
      <w:r w:rsidR="00531ED2"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دیگر نهادهای</w:t>
      </w:r>
      <w:r w:rsidR="006D4A08" w:rsidRPr="006F593F">
        <w:rPr>
          <w:rFonts w:asciiTheme="majorBidi" w:hAnsiTheme="majorBidi" w:cstheme="majorBidi"/>
          <w:sz w:val="24"/>
          <w:szCs w:val="24"/>
          <w:rtl/>
        </w:rPr>
        <w:t xml:space="preserve"> مسلط تبدیل کرد. نقطۀ قوت بزرگ دیگر این خیزش </w:t>
      </w:r>
      <w:r w:rsidR="006D28C6" w:rsidRPr="006F593F">
        <w:rPr>
          <w:rFonts w:asciiTheme="majorBidi" w:hAnsiTheme="majorBidi" w:cstheme="majorBidi"/>
          <w:sz w:val="24"/>
          <w:szCs w:val="24"/>
          <w:rtl/>
        </w:rPr>
        <w:t>عمومی</w:t>
      </w:r>
      <w:r w:rsidR="006D4A08" w:rsidRPr="006F593F">
        <w:rPr>
          <w:rFonts w:asciiTheme="majorBidi" w:hAnsiTheme="majorBidi" w:cstheme="majorBidi"/>
          <w:sz w:val="24"/>
          <w:szCs w:val="24"/>
          <w:rtl/>
        </w:rPr>
        <w:t xml:space="preserve">، تداوم آن </w:t>
      </w:r>
      <w:r w:rsidR="00AA6C9A" w:rsidRPr="006F593F">
        <w:rPr>
          <w:rFonts w:asciiTheme="majorBidi" w:hAnsiTheme="majorBidi" w:cstheme="majorBidi"/>
          <w:sz w:val="24"/>
          <w:szCs w:val="24"/>
          <w:rtl/>
        </w:rPr>
        <w:t>و</w:t>
      </w:r>
      <w:r w:rsidR="005E10B3"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انرژی عظیمی</w:t>
      </w:r>
      <w:r w:rsidR="006D4A08" w:rsidRPr="006F593F">
        <w:rPr>
          <w:rFonts w:asciiTheme="majorBidi" w:hAnsiTheme="majorBidi" w:cstheme="majorBidi"/>
          <w:sz w:val="24"/>
          <w:szCs w:val="24"/>
          <w:rtl/>
        </w:rPr>
        <w:t xml:space="preserve"> بود که در پویائی خود عرضه می کرد، انرژی بزرگ </w:t>
      </w:r>
      <w:r w:rsidR="00AA6C9A" w:rsidRPr="006F593F">
        <w:rPr>
          <w:rFonts w:asciiTheme="majorBidi" w:hAnsiTheme="majorBidi" w:cstheme="majorBidi"/>
          <w:sz w:val="24"/>
          <w:szCs w:val="24"/>
          <w:rtl/>
        </w:rPr>
        <w:t>و</w:t>
      </w:r>
      <w:r w:rsidR="005E10B3"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فزاینده ای</w:t>
      </w:r>
      <w:r w:rsidR="006D4A08" w:rsidRPr="006F593F">
        <w:rPr>
          <w:rFonts w:asciiTheme="majorBidi" w:hAnsiTheme="majorBidi" w:cstheme="majorBidi"/>
          <w:sz w:val="24"/>
          <w:szCs w:val="24"/>
          <w:rtl/>
        </w:rPr>
        <w:t xml:space="preserve"> که از یکسو با تحرک، تنوع </w:t>
      </w:r>
      <w:r w:rsidR="00AA6C9A" w:rsidRPr="006F593F">
        <w:rPr>
          <w:rFonts w:asciiTheme="majorBidi" w:hAnsiTheme="majorBidi" w:cstheme="majorBidi"/>
          <w:sz w:val="24"/>
          <w:szCs w:val="24"/>
          <w:rtl/>
        </w:rPr>
        <w:t>و</w:t>
      </w:r>
      <w:r w:rsidR="005E10B3"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ابتکارهایش عرصه</w:t>
      </w:r>
      <w:r w:rsidR="006D4A08" w:rsidRPr="006F593F">
        <w:rPr>
          <w:rFonts w:asciiTheme="majorBidi" w:hAnsiTheme="majorBidi" w:cstheme="majorBidi"/>
          <w:sz w:val="24"/>
          <w:szCs w:val="24"/>
          <w:rtl/>
        </w:rPr>
        <w:t xml:space="preserve"> را بر نیروهای حاکم تنگ کرده </w:t>
      </w:r>
      <w:r w:rsidR="00AA6C9A" w:rsidRPr="006F593F">
        <w:rPr>
          <w:rFonts w:asciiTheme="majorBidi" w:hAnsiTheme="majorBidi" w:cstheme="majorBidi"/>
          <w:sz w:val="24"/>
          <w:szCs w:val="24"/>
          <w:rtl/>
        </w:rPr>
        <w:t>و</w:t>
      </w:r>
      <w:r w:rsidR="005E10B3"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گاه آنها</w:t>
      </w:r>
      <w:r w:rsidR="006D4A08" w:rsidRPr="006F593F">
        <w:rPr>
          <w:rFonts w:asciiTheme="majorBidi" w:hAnsiTheme="majorBidi" w:cstheme="majorBidi"/>
          <w:sz w:val="24"/>
          <w:szCs w:val="24"/>
          <w:rtl/>
        </w:rPr>
        <w:t xml:space="preserve"> را به سرآسیمگی</w:t>
      </w:r>
      <w:r w:rsidR="00AA6C9A" w:rsidRPr="006F593F">
        <w:rPr>
          <w:rFonts w:asciiTheme="majorBidi" w:hAnsiTheme="majorBidi" w:cstheme="majorBidi"/>
          <w:sz w:val="24"/>
          <w:szCs w:val="24"/>
          <w:rtl/>
        </w:rPr>
        <w:t xml:space="preserve"> و</w:t>
      </w:r>
      <w:r w:rsidR="005E10B3" w:rsidRPr="006F593F">
        <w:rPr>
          <w:rFonts w:asciiTheme="majorBidi" w:hAnsiTheme="majorBidi" w:cstheme="majorBidi"/>
          <w:sz w:val="24"/>
          <w:szCs w:val="24"/>
          <w:rtl/>
        </w:rPr>
        <w:t xml:space="preserve"> </w:t>
      </w:r>
      <w:r w:rsidR="006D4A08" w:rsidRPr="006F593F">
        <w:rPr>
          <w:rFonts w:asciiTheme="majorBidi" w:hAnsiTheme="majorBidi" w:cstheme="majorBidi"/>
          <w:sz w:val="24"/>
          <w:szCs w:val="24"/>
          <w:rtl/>
        </w:rPr>
        <w:t>استیصال</w:t>
      </w:r>
      <w:r w:rsidR="00AA6C9A" w:rsidRPr="006F593F">
        <w:rPr>
          <w:rFonts w:asciiTheme="majorBidi" w:hAnsiTheme="majorBidi" w:cstheme="majorBidi"/>
          <w:sz w:val="24"/>
          <w:szCs w:val="24"/>
          <w:rtl/>
        </w:rPr>
        <w:t xml:space="preserve"> کشانده بود و</w:t>
      </w:r>
      <w:r w:rsidR="005E10B3" w:rsidRPr="006F593F">
        <w:rPr>
          <w:rFonts w:asciiTheme="majorBidi" w:hAnsiTheme="majorBidi" w:cstheme="majorBidi"/>
          <w:sz w:val="24"/>
          <w:szCs w:val="24"/>
          <w:rtl/>
        </w:rPr>
        <w:t xml:space="preserve"> </w:t>
      </w:r>
      <w:r w:rsidR="006D4A08" w:rsidRPr="006F593F">
        <w:rPr>
          <w:rFonts w:asciiTheme="majorBidi" w:hAnsiTheme="majorBidi" w:cstheme="majorBidi"/>
          <w:sz w:val="24"/>
          <w:szCs w:val="24"/>
          <w:rtl/>
        </w:rPr>
        <w:t xml:space="preserve">از سوی دیگر جرأت </w:t>
      </w:r>
      <w:r w:rsidR="00AA6C9A" w:rsidRPr="006F593F">
        <w:rPr>
          <w:rFonts w:asciiTheme="majorBidi" w:hAnsiTheme="majorBidi" w:cstheme="majorBidi"/>
          <w:sz w:val="24"/>
          <w:szCs w:val="24"/>
          <w:rtl/>
        </w:rPr>
        <w:t>و</w:t>
      </w:r>
      <w:r w:rsidR="005E10B3"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امید را</w:t>
      </w:r>
      <w:r w:rsidR="006D4A08" w:rsidRPr="006F593F">
        <w:rPr>
          <w:rFonts w:asciiTheme="majorBidi" w:hAnsiTheme="majorBidi" w:cstheme="majorBidi"/>
          <w:sz w:val="24"/>
          <w:szCs w:val="24"/>
          <w:rtl/>
        </w:rPr>
        <w:t xml:space="preserve"> در میان توده ها، بویژه جوانان، تقویت می کرد. جنبش ژینا، همچنین بیانگر وحدت مبارزاتی ملیت های مختلف ایران </w:t>
      </w:r>
      <w:r w:rsidR="00AA6C9A" w:rsidRPr="006F593F">
        <w:rPr>
          <w:rFonts w:asciiTheme="majorBidi" w:hAnsiTheme="majorBidi" w:cstheme="majorBidi"/>
          <w:sz w:val="24"/>
          <w:szCs w:val="24"/>
          <w:rtl/>
        </w:rPr>
        <w:t>و</w:t>
      </w:r>
      <w:r w:rsidR="005E10B3"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 xml:space="preserve">نوید </w:t>
      </w:r>
      <w:r w:rsidR="006D4A08" w:rsidRPr="006F593F">
        <w:rPr>
          <w:rFonts w:asciiTheme="majorBidi" w:hAnsiTheme="majorBidi" w:cstheme="majorBidi"/>
          <w:sz w:val="24"/>
          <w:szCs w:val="24"/>
          <w:rtl/>
        </w:rPr>
        <w:t xml:space="preserve">بخش اتحاد وسیع ترین توده ها، بویژه زحمتکشان جامعه در نبرد مشترک برای آزادی </w:t>
      </w:r>
      <w:r w:rsidR="00AA6C9A" w:rsidRPr="006F593F">
        <w:rPr>
          <w:rFonts w:asciiTheme="majorBidi" w:hAnsiTheme="majorBidi" w:cstheme="majorBidi"/>
          <w:sz w:val="24"/>
          <w:szCs w:val="24"/>
          <w:rtl/>
        </w:rPr>
        <w:t>و</w:t>
      </w:r>
      <w:r w:rsidR="005E10B3"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برابری حقوق</w:t>
      </w:r>
      <w:r w:rsidR="006D4A08"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و</w:t>
      </w:r>
      <w:r w:rsidR="005E10B3"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فرصت ها</w:t>
      </w:r>
      <w:r w:rsidR="006D4A08" w:rsidRPr="006F593F">
        <w:rPr>
          <w:rFonts w:asciiTheme="majorBidi" w:hAnsiTheme="majorBidi" w:cstheme="majorBidi"/>
          <w:sz w:val="24"/>
          <w:szCs w:val="24"/>
          <w:rtl/>
        </w:rPr>
        <w:t xml:space="preserve"> و نفی ستم و استثمار بود</w:t>
      </w:r>
      <w:r w:rsidR="006D4A08" w:rsidRPr="006F593F">
        <w:rPr>
          <w:rFonts w:asciiTheme="majorBidi" w:hAnsiTheme="majorBidi" w:cstheme="majorBidi"/>
          <w:sz w:val="24"/>
          <w:szCs w:val="24"/>
        </w:rPr>
        <w:t>.</w:t>
      </w:r>
    </w:p>
    <w:p w:rsidR="006D4A08" w:rsidRPr="006F593F" w:rsidRDefault="006D4A08" w:rsidP="006F593F">
      <w:pPr>
        <w:bidi/>
        <w:spacing w:line="360" w:lineRule="auto"/>
        <w:jc w:val="both"/>
        <w:rPr>
          <w:rFonts w:asciiTheme="majorBidi" w:hAnsiTheme="majorBidi" w:cstheme="majorBidi"/>
          <w:sz w:val="24"/>
          <w:szCs w:val="24"/>
          <w:rtl/>
        </w:rPr>
      </w:pPr>
      <w:r w:rsidRPr="006F593F">
        <w:rPr>
          <w:rFonts w:asciiTheme="majorBidi" w:hAnsiTheme="majorBidi" w:cstheme="majorBidi"/>
          <w:sz w:val="24"/>
          <w:szCs w:val="24"/>
          <w:rtl/>
        </w:rPr>
        <w:t xml:space="preserve">درست با تأکید بر این نقاط قوت </w:t>
      </w:r>
      <w:r w:rsidR="006C39C3" w:rsidRPr="006F593F">
        <w:rPr>
          <w:rFonts w:asciiTheme="majorBidi" w:hAnsiTheme="majorBidi" w:cstheme="majorBidi"/>
          <w:sz w:val="24"/>
          <w:szCs w:val="24"/>
          <w:rtl/>
        </w:rPr>
        <w:t>و</w:t>
      </w:r>
      <w:r w:rsidR="005E10B3"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انرژی سرشار</w:t>
      </w:r>
      <w:r w:rsidRPr="006F593F">
        <w:rPr>
          <w:rFonts w:asciiTheme="majorBidi" w:hAnsiTheme="majorBidi" w:cstheme="majorBidi"/>
          <w:sz w:val="24"/>
          <w:szCs w:val="24"/>
          <w:rtl/>
        </w:rPr>
        <w:t xml:space="preserve"> جنبش ژینا </w:t>
      </w:r>
      <w:r w:rsidR="006C39C3" w:rsidRPr="006F593F">
        <w:rPr>
          <w:rFonts w:asciiTheme="majorBidi" w:hAnsiTheme="majorBidi" w:cstheme="majorBidi"/>
          <w:sz w:val="24"/>
          <w:szCs w:val="24"/>
          <w:rtl/>
        </w:rPr>
        <w:t>و</w:t>
      </w:r>
      <w:r w:rsidR="005E10B3"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ضرورت تداوم</w:t>
      </w:r>
      <w:r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و</w:t>
      </w:r>
      <w:r w:rsidR="005E10B3"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تکامل آن</w:t>
      </w:r>
      <w:r w:rsidRPr="006F593F">
        <w:rPr>
          <w:rFonts w:asciiTheme="majorBidi" w:hAnsiTheme="majorBidi" w:cstheme="majorBidi"/>
          <w:sz w:val="24"/>
          <w:szCs w:val="24"/>
          <w:rtl/>
        </w:rPr>
        <w:t xml:space="preserve"> است که باید</w:t>
      </w:r>
      <w:r w:rsidR="00AA6C9A" w:rsidRPr="006F593F">
        <w:rPr>
          <w:rFonts w:asciiTheme="majorBidi" w:hAnsiTheme="majorBidi" w:cstheme="majorBidi"/>
          <w:sz w:val="24"/>
          <w:szCs w:val="24"/>
          <w:rtl/>
        </w:rPr>
        <w:t xml:space="preserve"> نقاط ضعف آن و</w:t>
      </w:r>
      <w:r w:rsidR="005E10B3" w:rsidRPr="006F593F">
        <w:rPr>
          <w:rFonts w:asciiTheme="majorBidi" w:hAnsiTheme="majorBidi" w:cstheme="majorBidi"/>
          <w:sz w:val="24"/>
          <w:szCs w:val="24"/>
          <w:rtl/>
        </w:rPr>
        <w:t xml:space="preserve"> </w:t>
      </w:r>
      <w:r w:rsidRPr="006F593F">
        <w:rPr>
          <w:rFonts w:asciiTheme="majorBidi" w:hAnsiTheme="majorBidi" w:cstheme="majorBidi"/>
          <w:sz w:val="24"/>
          <w:szCs w:val="24"/>
          <w:rtl/>
        </w:rPr>
        <w:t>به طور کلی نقطه ضعف جنبش های جامعۀ پر تلاطم ایران را دید</w:t>
      </w:r>
      <w:r w:rsidR="00AA6C9A" w:rsidRPr="006F593F">
        <w:rPr>
          <w:rFonts w:asciiTheme="majorBidi" w:hAnsiTheme="majorBidi" w:cstheme="majorBidi"/>
          <w:sz w:val="24"/>
          <w:szCs w:val="24"/>
          <w:rtl/>
        </w:rPr>
        <w:t xml:space="preserve"> و</w:t>
      </w:r>
      <w:r w:rsidR="00700645" w:rsidRPr="006F593F">
        <w:rPr>
          <w:rFonts w:asciiTheme="majorBidi" w:hAnsiTheme="majorBidi" w:cstheme="majorBidi"/>
          <w:sz w:val="24"/>
          <w:szCs w:val="24"/>
          <w:rtl/>
        </w:rPr>
        <w:t xml:space="preserve"> </w:t>
      </w:r>
      <w:r w:rsidRPr="006F593F">
        <w:rPr>
          <w:rFonts w:asciiTheme="majorBidi" w:hAnsiTheme="majorBidi" w:cstheme="majorBidi"/>
          <w:sz w:val="24"/>
          <w:szCs w:val="24"/>
          <w:rtl/>
        </w:rPr>
        <w:t>برای رفع آن ضعف ها تلاش کرد</w:t>
      </w:r>
      <w:r w:rsidRPr="006F593F">
        <w:rPr>
          <w:rFonts w:asciiTheme="majorBidi" w:hAnsiTheme="majorBidi" w:cstheme="majorBidi"/>
          <w:sz w:val="24"/>
          <w:szCs w:val="24"/>
        </w:rPr>
        <w:t>.</w:t>
      </w:r>
    </w:p>
    <w:p w:rsidR="00EE7CD4" w:rsidRPr="006F593F" w:rsidRDefault="003356EA" w:rsidP="006F593F">
      <w:pPr>
        <w:bidi/>
        <w:spacing w:line="360" w:lineRule="auto"/>
        <w:jc w:val="both"/>
        <w:rPr>
          <w:rFonts w:asciiTheme="majorBidi" w:hAnsiTheme="majorBidi" w:cstheme="majorBidi"/>
          <w:sz w:val="24"/>
          <w:szCs w:val="24"/>
          <w:rtl/>
        </w:rPr>
      </w:pPr>
      <w:r w:rsidRPr="006F593F">
        <w:rPr>
          <w:rFonts w:asciiTheme="majorBidi" w:hAnsiTheme="majorBidi" w:cstheme="majorBidi"/>
          <w:sz w:val="24"/>
          <w:szCs w:val="24"/>
          <w:rtl/>
        </w:rPr>
        <w:t xml:space="preserve">مناف زاده به طور تلویحی به یکی از موانع گسترش این جنبش اشاره می کند که </w:t>
      </w:r>
      <w:r w:rsidR="006C39C3" w:rsidRPr="006F593F">
        <w:rPr>
          <w:rFonts w:asciiTheme="majorBidi" w:hAnsiTheme="majorBidi" w:cstheme="majorBidi"/>
          <w:sz w:val="24"/>
          <w:szCs w:val="24"/>
          <w:rtl/>
        </w:rPr>
        <w:t>همانا عدم</w:t>
      </w:r>
      <w:r w:rsidRPr="006F593F">
        <w:rPr>
          <w:rFonts w:asciiTheme="majorBidi" w:hAnsiTheme="majorBidi" w:cstheme="majorBidi"/>
          <w:sz w:val="24"/>
          <w:szCs w:val="24"/>
          <w:rtl/>
        </w:rPr>
        <w:t xml:space="preserve"> گسترش </w:t>
      </w:r>
      <w:r w:rsidR="00AA6C9A" w:rsidRPr="006F593F">
        <w:rPr>
          <w:rFonts w:asciiTheme="majorBidi" w:hAnsiTheme="majorBidi" w:cstheme="majorBidi"/>
          <w:sz w:val="24"/>
          <w:szCs w:val="24"/>
          <w:rtl/>
        </w:rPr>
        <w:t>و</w:t>
      </w:r>
      <w:r w:rsidR="00700645"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پیوندش با</w:t>
      </w:r>
      <w:r w:rsidR="006C39C3" w:rsidRPr="006F593F">
        <w:rPr>
          <w:rFonts w:asciiTheme="majorBidi" w:hAnsiTheme="majorBidi" w:cstheme="majorBidi"/>
          <w:sz w:val="24"/>
          <w:szCs w:val="24"/>
          <w:rtl/>
        </w:rPr>
        <w:t xml:space="preserve"> «عرصه</w:t>
      </w:r>
      <w:r w:rsidRPr="006F593F">
        <w:rPr>
          <w:rFonts w:asciiTheme="majorBidi" w:hAnsiTheme="majorBidi" w:cstheme="majorBidi"/>
          <w:sz w:val="24"/>
          <w:szCs w:val="24"/>
          <w:rtl/>
        </w:rPr>
        <w:t xml:space="preserve"> های حساس </w:t>
      </w:r>
      <w:r w:rsidR="00AA6C9A" w:rsidRPr="006F593F">
        <w:rPr>
          <w:rFonts w:asciiTheme="majorBidi" w:hAnsiTheme="majorBidi" w:cstheme="majorBidi"/>
          <w:sz w:val="24"/>
          <w:szCs w:val="24"/>
          <w:rtl/>
        </w:rPr>
        <w:t>و</w:t>
      </w:r>
      <w:r w:rsidR="00700645"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حیاتی کشور</w:t>
      </w:r>
      <w:r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و</w:t>
      </w:r>
      <w:r w:rsidR="00700645"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عدم توانائی</w:t>
      </w:r>
      <w:r w:rsidRPr="006F593F">
        <w:rPr>
          <w:rFonts w:asciiTheme="majorBidi" w:hAnsiTheme="majorBidi" w:cstheme="majorBidi"/>
          <w:sz w:val="24"/>
          <w:szCs w:val="24"/>
          <w:rtl/>
        </w:rPr>
        <w:t xml:space="preserve"> اش به طرح «خواسته های ر</w:t>
      </w:r>
      <w:r w:rsidR="00AA6C9A" w:rsidRPr="006F593F">
        <w:rPr>
          <w:rFonts w:asciiTheme="majorBidi" w:hAnsiTheme="majorBidi" w:cstheme="majorBidi"/>
          <w:sz w:val="24"/>
          <w:szCs w:val="24"/>
          <w:rtl/>
        </w:rPr>
        <w:t>وشن اقتصادی» است که در نتیجه «</w:t>
      </w:r>
      <w:r w:rsidRPr="006F593F">
        <w:rPr>
          <w:rFonts w:asciiTheme="majorBidi" w:hAnsiTheme="majorBidi" w:cstheme="majorBidi"/>
          <w:sz w:val="24"/>
          <w:szCs w:val="24"/>
          <w:rtl/>
        </w:rPr>
        <w:t xml:space="preserve">این جنبش نتوانست «اکثریت خاموش» </w:t>
      </w:r>
      <w:r w:rsidR="00AA6C9A" w:rsidRPr="006F593F">
        <w:rPr>
          <w:rFonts w:asciiTheme="majorBidi" w:hAnsiTheme="majorBidi" w:cstheme="majorBidi"/>
          <w:sz w:val="24"/>
          <w:szCs w:val="24"/>
          <w:rtl/>
        </w:rPr>
        <w:t>و</w:t>
      </w:r>
      <w:r w:rsidR="003437B6" w:rsidRPr="006F593F">
        <w:rPr>
          <w:rFonts w:asciiTheme="majorBidi" w:hAnsiTheme="majorBidi" w:cstheme="majorBidi"/>
          <w:sz w:val="24"/>
          <w:szCs w:val="24"/>
          <w:rtl/>
        </w:rPr>
        <w:t xml:space="preserve"> </w:t>
      </w:r>
      <w:r w:rsidR="00AA6C9A" w:rsidRPr="006F593F">
        <w:rPr>
          <w:rFonts w:asciiTheme="majorBidi" w:hAnsiTheme="majorBidi" w:cstheme="majorBidi"/>
          <w:sz w:val="24"/>
          <w:szCs w:val="24"/>
          <w:rtl/>
        </w:rPr>
        <w:t>ناراضی را</w:t>
      </w:r>
      <w:r w:rsidRPr="006F593F">
        <w:rPr>
          <w:rFonts w:asciiTheme="majorBidi" w:hAnsiTheme="majorBidi" w:cstheme="majorBidi"/>
          <w:sz w:val="24"/>
          <w:szCs w:val="24"/>
          <w:rtl/>
        </w:rPr>
        <w:t xml:space="preserve"> به حرکت درآورد</w:t>
      </w:r>
      <w:r w:rsidR="00AA6C9A" w:rsidRPr="006F593F">
        <w:rPr>
          <w:rFonts w:asciiTheme="majorBidi" w:hAnsiTheme="majorBidi" w:cstheme="majorBidi"/>
          <w:sz w:val="24"/>
          <w:szCs w:val="24"/>
          <w:rtl/>
        </w:rPr>
        <w:t>.</w:t>
      </w:r>
      <w:r w:rsidRPr="006F593F">
        <w:rPr>
          <w:rFonts w:asciiTheme="majorBidi" w:hAnsiTheme="majorBidi" w:cstheme="majorBidi"/>
          <w:sz w:val="24"/>
          <w:szCs w:val="24"/>
          <w:rtl/>
        </w:rPr>
        <w:t>»</w:t>
      </w:r>
      <w:r w:rsidR="008D3F66" w:rsidRPr="006F593F">
        <w:rPr>
          <w:rFonts w:asciiTheme="majorBidi" w:hAnsiTheme="majorBidi" w:cstheme="majorBidi"/>
          <w:sz w:val="24"/>
          <w:szCs w:val="24"/>
          <w:rtl/>
        </w:rPr>
        <w:t xml:space="preserve"> او اشاره می کند </w:t>
      </w:r>
      <w:r w:rsidR="006C39C3" w:rsidRPr="006F593F">
        <w:rPr>
          <w:rFonts w:asciiTheme="majorBidi" w:hAnsiTheme="majorBidi" w:cstheme="majorBidi"/>
          <w:sz w:val="24"/>
          <w:szCs w:val="24"/>
          <w:rtl/>
        </w:rPr>
        <w:t>که:</w:t>
      </w:r>
      <w:r w:rsidR="008D3F66"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«به</w:t>
      </w:r>
      <w:r w:rsidR="008D3F66" w:rsidRPr="006F593F">
        <w:rPr>
          <w:rFonts w:asciiTheme="majorBidi" w:hAnsiTheme="majorBidi" w:cstheme="majorBidi"/>
          <w:sz w:val="24"/>
          <w:szCs w:val="24"/>
          <w:rtl/>
        </w:rPr>
        <w:t xml:space="preserve"> گفتۀ بعضی از کارشناسان، جنبش «زن، زندگی، آزادی» نتوانست با جنبش‌های دی </w:t>
      </w:r>
      <w:r w:rsidR="008D3F66" w:rsidRPr="006F593F">
        <w:rPr>
          <w:rFonts w:asciiTheme="majorBidi" w:hAnsiTheme="majorBidi" w:cstheme="majorBidi"/>
          <w:sz w:val="24"/>
          <w:szCs w:val="24"/>
          <w:rtl/>
          <w:lang w:bidi="fa-IR"/>
        </w:rPr>
        <w:t>۱۳۹۶</w:t>
      </w:r>
      <w:r w:rsidR="008D3F66"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و</w:t>
      </w:r>
      <w:r w:rsidR="003437B6"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 xml:space="preserve">آبان </w:t>
      </w:r>
      <w:r w:rsidR="006C39C3" w:rsidRPr="006F593F">
        <w:rPr>
          <w:rFonts w:asciiTheme="majorBidi" w:hAnsiTheme="majorBidi" w:cstheme="majorBidi"/>
          <w:sz w:val="24"/>
          <w:szCs w:val="24"/>
          <w:rtl/>
          <w:lang w:bidi="fa-IR"/>
        </w:rPr>
        <w:t>۱۳۹۸</w:t>
      </w:r>
      <w:r w:rsidR="008D3F66" w:rsidRPr="006F593F">
        <w:rPr>
          <w:rFonts w:asciiTheme="majorBidi" w:hAnsiTheme="majorBidi" w:cstheme="majorBidi"/>
          <w:sz w:val="24"/>
          <w:szCs w:val="24"/>
          <w:rtl/>
        </w:rPr>
        <w:t xml:space="preserve"> ارتباط برقرار کند. خواسته‌های اصلی آن جنبش‌ها، در </w:t>
      </w:r>
      <w:r w:rsidR="006C39C3" w:rsidRPr="006F593F">
        <w:rPr>
          <w:rFonts w:asciiTheme="majorBidi" w:hAnsiTheme="majorBidi" w:cstheme="majorBidi"/>
          <w:sz w:val="24"/>
          <w:szCs w:val="24"/>
          <w:rtl/>
        </w:rPr>
        <w:t>أصل</w:t>
      </w:r>
      <w:r w:rsidR="008D3F66" w:rsidRPr="006F593F">
        <w:rPr>
          <w:rFonts w:asciiTheme="majorBidi" w:hAnsiTheme="majorBidi" w:cstheme="majorBidi"/>
          <w:sz w:val="24"/>
          <w:szCs w:val="24"/>
          <w:rtl/>
        </w:rPr>
        <w:t xml:space="preserve">، اقتصادی بودند. برپایۀ آمارهای رسمی، دو سال پیش جمعیت زیر خط فقرِ مطلق در ایران به بیش از </w:t>
      </w:r>
      <w:r w:rsidR="008D3F66" w:rsidRPr="006F593F">
        <w:rPr>
          <w:rFonts w:asciiTheme="majorBidi" w:hAnsiTheme="majorBidi" w:cstheme="majorBidi"/>
          <w:sz w:val="24"/>
          <w:szCs w:val="24"/>
          <w:rtl/>
          <w:lang w:bidi="fa-IR"/>
        </w:rPr>
        <w:t>۳۵</w:t>
      </w:r>
      <w:r w:rsidR="008D3F66" w:rsidRPr="006F593F">
        <w:rPr>
          <w:rFonts w:asciiTheme="majorBidi" w:hAnsiTheme="majorBidi" w:cstheme="majorBidi"/>
          <w:sz w:val="24"/>
          <w:szCs w:val="24"/>
          <w:rtl/>
        </w:rPr>
        <w:t xml:space="preserve"> درصد رسیده بود. کارشناسان معتقدند که جنبش «زن، زندگی، آزادی» پیام روشنی برای این جمعیت عظیم نداشت</w:t>
      </w:r>
      <w:r w:rsidR="006C39C3" w:rsidRPr="006F593F">
        <w:rPr>
          <w:rFonts w:asciiTheme="majorBidi" w:hAnsiTheme="majorBidi" w:cstheme="majorBidi"/>
          <w:sz w:val="24"/>
          <w:szCs w:val="24"/>
          <w:rtl/>
        </w:rPr>
        <w:t>.</w:t>
      </w:r>
      <w:r w:rsidR="008D3F66"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ألبته</w:t>
      </w:r>
      <w:r w:rsidR="008D3F66" w:rsidRPr="006F593F">
        <w:rPr>
          <w:rFonts w:asciiTheme="majorBidi" w:hAnsiTheme="majorBidi" w:cstheme="majorBidi"/>
          <w:sz w:val="24"/>
          <w:szCs w:val="24"/>
          <w:rtl/>
        </w:rPr>
        <w:t xml:space="preserve"> در این حکم هم این موضوع که خواسته های این جنبش ها در </w:t>
      </w:r>
      <w:r w:rsidR="006C39C3" w:rsidRPr="006F593F">
        <w:rPr>
          <w:rFonts w:asciiTheme="majorBidi" w:hAnsiTheme="majorBidi" w:cstheme="majorBidi"/>
          <w:sz w:val="24"/>
          <w:szCs w:val="24"/>
          <w:rtl/>
        </w:rPr>
        <w:t>أصل</w:t>
      </w:r>
      <w:r w:rsidR="008D3F66" w:rsidRPr="006F593F">
        <w:rPr>
          <w:rFonts w:asciiTheme="majorBidi" w:hAnsiTheme="majorBidi" w:cstheme="majorBidi"/>
          <w:sz w:val="24"/>
          <w:szCs w:val="24"/>
          <w:rtl/>
        </w:rPr>
        <w:t xml:space="preserve"> اقتصادی بودند نیز ج</w:t>
      </w:r>
      <w:r w:rsidR="00C2484A" w:rsidRPr="006F593F">
        <w:rPr>
          <w:rFonts w:asciiTheme="majorBidi" w:hAnsiTheme="majorBidi" w:cstheme="majorBidi"/>
          <w:sz w:val="24"/>
          <w:szCs w:val="24"/>
          <w:rtl/>
        </w:rPr>
        <w:t>ای شک است چرا که همه می دانیم،</w:t>
      </w:r>
      <w:r w:rsidR="008D3F66" w:rsidRPr="006F593F">
        <w:rPr>
          <w:rFonts w:asciiTheme="majorBidi" w:hAnsiTheme="majorBidi" w:cstheme="majorBidi"/>
          <w:sz w:val="24"/>
          <w:szCs w:val="24"/>
          <w:rtl/>
        </w:rPr>
        <w:t xml:space="preserve"> شعار </w:t>
      </w:r>
      <w:r w:rsidR="006C39C3" w:rsidRPr="006F593F">
        <w:rPr>
          <w:rFonts w:asciiTheme="majorBidi" w:hAnsiTheme="majorBidi" w:cstheme="majorBidi"/>
          <w:sz w:val="24"/>
          <w:szCs w:val="24"/>
          <w:rtl/>
        </w:rPr>
        <w:t>«اصلاح</w:t>
      </w:r>
      <w:r w:rsidR="008D3F66" w:rsidRPr="006F593F">
        <w:rPr>
          <w:rFonts w:asciiTheme="majorBidi" w:hAnsiTheme="majorBidi" w:cstheme="majorBidi"/>
          <w:sz w:val="24"/>
          <w:szCs w:val="24"/>
          <w:rtl/>
        </w:rPr>
        <w:t xml:space="preserve"> طلب، أصول گرا، دیگه تمومه ماجرا» از دل این جنبش ها بیرون آمد که در سیاسی بودن آن شکی نیست.</w:t>
      </w:r>
      <w:r w:rsidR="00810899" w:rsidRPr="006F593F">
        <w:rPr>
          <w:rFonts w:asciiTheme="majorBidi" w:hAnsiTheme="majorBidi" w:cstheme="majorBidi"/>
          <w:sz w:val="24"/>
          <w:szCs w:val="24"/>
          <w:rtl/>
        </w:rPr>
        <w:t xml:space="preserve"> اما اتفاقاً این ضعف ها خود ناشی از ضعف مهمتری است که توسط این تحلیل نادیده انگاشته شده </w:t>
      </w:r>
      <w:r w:rsidR="006C39C3" w:rsidRPr="006F593F">
        <w:rPr>
          <w:rFonts w:asciiTheme="majorBidi" w:hAnsiTheme="majorBidi" w:cstheme="majorBidi"/>
          <w:sz w:val="24"/>
          <w:szCs w:val="24"/>
          <w:rtl/>
        </w:rPr>
        <w:t>و</w:t>
      </w:r>
      <w:r w:rsidR="006F6372"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حتی از</w:t>
      </w:r>
      <w:r w:rsidR="00810899" w:rsidRPr="006F593F">
        <w:rPr>
          <w:rFonts w:asciiTheme="majorBidi" w:hAnsiTheme="majorBidi" w:cstheme="majorBidi"/>
          <w:sz w:val="24"/>
          <w:szCs w:val="24"/>
          <w:rtl/>
        </w:rPr>
        <w:t xml:space="preserve"> زبان </w:t>
      </w:r>
      <w:r w:rsidR="00741F05" w:rsidRPr="006F593F">
        <w:rPr>
          <w:rFonts w:asciiTheme="majorBidi" w:hAnsiTheme="majorBidi" w:cstheme="majorBidi"/>
          <w:sz w:val="24"/>
          <w:szCs w:val="24"/>
          <w:rtl/>
        </w:rPr>
        <w:t>«</w:t>
      </w:r>
      <w:r w:rsidR="00810899" w:rsidRPr="006F593F">
        <w:rPr>
          <w:rFonts w:asciiTheme="majorBidi" w:hAnsiTheme="majorBidi" w:cstheme="majorBidi"/>
          <w:sz w:val="24"/>
          <w:szCs w:val="24"/>
          <w:rtl/>
        </w:rPr>
        <w:t>کارشناسانی</w:t>
      </w:r>
      <w:r w:rsidR="00741F05" w:rsidRPr="006F593F">
        <w:rPr>
          <w:rFonts w:asciiTheme="majorBidi" w:hAnsiTheme="majorBidi" w:cstheme="majorBidi"/>
          <w:sz w:val="24"/>
          <w:szCs w:val="24"/>
          <w:rtl/>
        </w:rPr>
        <w:t>»</w:t>
      </w:r>
      <w:r w:rsidR="00810899" w:rsidRPr="006F593F">
        <w:rPr>
          <w:rFonts w:asciiTheme="majorBidi" w:hAnsiTheme="majorBidi" w:cstheme="majorBidi"/>
          <w:sz w:val="24"/>
          <w:szCs w:val="24"/>
          <w:rtl/>
        </w:rPr>
        <w:t xml:space="preserve"> که معلوم نیست چه کسانی هستند؟</w:t>
      </w:r>
      <w:r w:rsidR="00450DCE" w:rsidRPr="006F593F">
        <w:rPr>
          <w:rFonts w:asciiTheme="majorBidi" w:hAnsiTheme="majorBidi" w:cstheme="majorBidi"/>
          <w:sz w:val="24"/>
          <w:szCs w:val="24"/>
          <w:rtl/>
        </w:rPr>
        <w:t xml:space="preserve"> </w:t>
      </w:r>
      <w:r w:rsidR="00810899" w:rsidRPr="006F593F">
        <w:rPr>
          <w:rFonts w:asciiTheme="majorBidi" w:hAnsiTheme="majorBidi" w:cstheme="majorBidi"/>
          <w:sz w:val="24"/>
          <w:szCs w:val="24"/>
          <w:rtl/>
        </w:rPr>
        <w:t>نفی شده است.</w:t>
      </w:r>
    </w:p>
    <w:p w:rsidR="000950E7" w:rsidRPr="006F593F" w:rsidRDefault="008B36AB" w:rsidP="006F593F">
      <w:pPr>
        <w:bidi/>
        <w:spacing w:line="360" w:lineRule="auto"/>
        <w:jc w:val="both"/>
        <w:rPr>
          <w:rFonts w:asciiTheme="majorBidi" w:hAnsiTheme="majorBidi" w:cstheme="majorBidi"/>
          <w:sz w:val="24"/>
          <w:szCs w:val="24"/>
          <w:rtl/>
        </w:rPr>
      </w:pPr>
      <w:r w:rsidRPr="006F593F">
        <w:rPr>
          <w:rFonts w:asciiTheme="majorBidi" w:hAnsiTheme="majorBidi" w:cstheme="majorBidi"/>
          <w:sz w:val="24"/>
          <w:szCs w:val="24"/>
          <w:rtl/>
        </w:rPr>
        <w:t xml:space="preserve">یک نقطۀ ضعف مهم این جنبش، ضعف تشکیلاتی </w:t>
      </w:r>
      <w:r w:rsidR="006C39C3" w:rsidRPr="006F593F">
        <w:rPr>
          <w:rFonts w:asciiTheme="majorBidi" w:hAnsiTheme="majorBidi" w:cstheme="majorBidi"/>
          <w:sz w:val="24"/>
          <w:szCs w:val="24"/>
          <w:rtl/>
        </w:rPr>
        <w:t>و</w:t>
      </w:r>
      <w:r w:rsidR="00741F05"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سازماندهی آن</w:t>
      </w:r>
      <w:r w:rsidRPr="006F593F">
        <w:rPr>
          <w:rFonts w:asciiTheme="majorBidi" w:hAnsiTheme="majorBidi" w:cstheme="majorBidi"/>
          <w:sz w:val="24"/>
          <w:szCs w:val="24"/>
          <w:rtl/>
        </w:rPr>
        <w:t xml:space="preserve"> بود. منظور ما این نیست که این جنبش سازماندهی نداشت، قطعا نوعی سازمان های موقت و موردی در آن جنبش وجود داشت همان گونه که هر اعتصاب یا تظاهرات و راه پیمائی و غیره نمی تواند بدون سازماندهی انجام شود.</w:t>
      </w:r>
      <w:r w:rsidR="00741F05" w:rsidRPr="006F593F">
        <w:rPr>
          <w:rFonts w:asciiTheme="majorBidi" w:hAnsiTheme="majorBidi" w:cstheme="majorBidi"/>
          <w:sz w:val="24"/>
          <w:szCs w:val="24"/>
          <w:rtl/>
        </w:rPr>
        <w:t xml:space="preserve"> </w:t>
      </w:r>
      <w:r w:rsidRPr="006F593F">
        <w:rPr>
          <w:rFonts w:asciiTheme="majorBidi" w:hAnsiTheme="majorBidi" w:cstheme="majorBidi"/>
          <w:sz w:val="24"/>
          <w:szCs w:val="24"/>
          <w:rtl/>
        </w:rPr>
        <w:t xml:space="preserve">ویژگی  خود سازماندهی در عصر اینترنتی که به رغم علیرضا مناف زاده و </w:t>
      </w:r>
      <w:r w:rsidR="00741F05" w:rsidRPr="006F593F">
        <w:rPr>
          <w:rFonts w:asciiTheme="majorBidi" w:hAnsiTheme="majorBidi" w:cstheme="majorBidi"/>
          <w:sz w:val="24"/>
          <w:szCs w:val="24"/>
          <w:rtl/>
        </w:rPr>
        <w:t>«</w:t>
      </w:r>
      <w:r w:rsidRPr="006F593F">
        <w:rPr>
          <w:rFonts w:asciiTheme="majorBidi" w:hAnsiTheme="majorBidi" w:cstheme="majorBidi"/>
          <w:sz w:val="24"/>
          <w:szCs w:val="24"/>
          <w:rtl/>
        </w:rPr>
        <w:t>کارشناسان</w:t>
      </w:r>
      <w:r w:rsidR="00741F05" w:rsidRPr="006F593F">
        <w:rPr>
          <w:rFonts w:asciiTheme="majorBidi" w:hAnsiTheme="majorBidi" w:cstheme="majorBidi"/>
          <w:sz w:val="24"/>
          <w:szCs w:val="24"/>
          <w:rtl/>
        </w:rPr>
        <w:t>»</w:t>
      </w:r>
      <w:r w:rsidRPr="006F593F">
        <w:rPr>
          <w:rFonts w:asciiTheme="majorBidi" w:hAnsiTheme="majorBidi" w:cstheme="majorBidi"/>
          <w:sz w:val="24"/>
          <w:szCs w:val="24"/>
          <w:rtl/>
        </w:rPr>
        <w:t xml:space="preserve"> او جنبش های امروزی را بی نیاز از سازماندهی و رهبری می کند  می تواند و باید در خدمت یک سازماندهی آگاهانه با هدف و برنامه قرار گیرد و گرنه همان</w:t>
      </w:r>
      <w:r w:rsidR="00B21978" w:rsidRPr="006F593F">
        <w:rPr>
          <w:rFonts w:asciiTheme="majorBidi" w:hAnsiTheme="majorBidi" w:cstheme="majorBidi"/>
          <w:sz w:val="24"/>
          <w:szCs w:val="24"/>
          <w:rtl/>
        </w:rPr>
        <w:t xml:space="preserve"> </w:t>
      </w:r>
      <w:r w:rsidRPr="006F593F">
        <w:rPr>
          <w:rFonts w:asciiTheme="majorBidi" w:hAnsiTheme="majorBidi" w:cstheme="majorBidi"/>
          <w:sz w:val="24"/>
          <w:szCs w:val="24"/>
          <w:rtl/>
        </w:rPr>
        <w:t>طور که در مورد</w:t>
      </w:r>
      <w:r w:rsidR="00641FFD" w:rsidRPr="006F593F">
        <w:rPr>
          <w:rFonts w:asciiTheme="majorBidi" w:hAnsiTheme="majorBidi" w:cstheme="majorBidi"/>
          <w:sz w:val="24"/>
          <w:szCs w:val="24"/>
          <w:rtl/>
        </w:rPr>
        <w:t xml:space="preserve"> </w:t>
      </w:r>
      <w:r w:rsidRPr="006F593F">
        <w:rPr>
          <w:rFonts w:asciiTheme="majorBidi" w:hAnsiTheme="majorBidi" w:cstheme="majorBidi"/>
          <w:sz w:val="24"/>
          <w:szCs w:val="24"/>
          <w:rtl/>
        </w:rPr>
        <w:t>«خیزش ژینا»</w:t>
      </w:r>
      <w:r w:rsidR="000950E7" w:rsidRPr="006F593F">
        <w:rPr>
          <w:rFonts w:asciiTheme="majorBidi" w:hAnsiTheme="majorBidi" w:cstheme="majorBidi"/>
          <w:sz w:val="24"/>
          <w:szCs w:val="24"/>
          <w:rtl/>
        </w:rPr>
        <w:t xml:space="preserve"> و جنبش های موسوم به </w:t>
      </w:r>
      <w:r w:rsidR="00F168C8" w:rsidRPr="006F593F">
        <w:rPr>
          <w:rFonts w:asciiTheme="majorBidi" w:hAnsiTheme="majorBidi" w:cstheme="majorBidi"/>
          <w:sz w:val="24"/>
          <w:szCs w:val="24"/>
          <w:rtl/>
        </w:rPr>
        <w:t xml:space="preserve">بهار </w:t>
      </w:r>
      <w:r w:rsidR="000950E7" w:rsidRPr="006F593F">
        <w:rPr>
          <w:rFonts w:asciiTheme="majorBidi" w:hAnsiTheme="majorBidi" w:cstheme="majorBidi"/>
          <w:sz w:val="24"/>
          <w:szCs w:val="24"/>
          <w:rtl/>
        </w:rPr>
        <w:t xml:space="preserve">عربی دیدیم  راهی </w:t>
      </w:r>
      <w:r w:rsidRPr="006F593F">
        <w:rPr>
          <w:rFonts w:asciiTheme="majorBidi" w:hAnsiTheme="majorBidi" w:cstheme="majorBidi"/>
          <w:sz w:val="24"/>
          <w:szCs w:val="24"/>
          <w:rtl/>
        </w:rPr>
        <w:t xml:space="preserve">به جز شکست برای آنها در مقابل سرکوب خشن حاکمیتهای مستبد باقی نمی گذارد. </w:t>
      </w:r>
      <w:r w:rsidR="00D015E5" w:rsidRPr="006F593F">
        <w:rPr>
          <w:rFonts w:asciiTheme="majorBidi" w:hAnsiTheme="majorBidi" w:cstheme="majorBidi"/>
          <w:sz w:val="24"/>
          <w:szCs w:val="24"/>
          <w:rtl/>
        </w:rPr>
        <w:t>«</w:t>
      </w:r>
      <w:r w:rsidR="000950E7" w:rsidRPr="006F593F">
        <w:rPr>
          <w:rFonts w:asciiTheme="majorBidi" w:hAnsiTheme="majorBidi" w:cstheme="majorBidi"/>
          <w:sz w:val="24"/>
          <w:szCs w:val="24"/>
          <w:rtl/>
        </w:rPr>
        <w:t>این</w:t>
      </w:r>
      <w:r w:rsidRPr="006F593F">
        <w:rPr>
          <w:rFonts w:asciiTheme="majorBidi" w:hAnsiTheme="majorBidi" w:cstheme="majorBidi"/>
          <w:sz w:val="24"/>
          <w:szCs w:val="24"/>
          <w:rtl/>
        </w:rPr>
        <w:t xml:space="preserve"> ضعف صرفاً مربوط به جنبش ژینا نیست بلکه دیگر جنبش های توده ای جامعه نیز از آن رنج می برند. بی تردید سرکوب مداوم تشکل ها </w:t>
      </w:r>
      <w:r w:rsidR="006C39C3" w:rsidRPr="006F593F">
        <w:rPr>
          <w:rFonts w:asciiTheme="majorBidi" w:hAnsiTheme="majorBidi" w:cstheme="majorBidi"/>
          <w:sz w:val="24"/>
          <w:szCs w:val="24"/>
          <w:rtl/>
        </w:rPr>
        <w:t>و</w:t>
      </w:r>
      <w:r w:rsidR="00DD38AC"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فعالان و</w:t>
      </w:r>
      <w:r w:rsidR="00DD38AC"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پیشروان از</w:t>
      </w:r>
      <w:r w:rsidRPr="006F593F">
        <w:rPr>
          <w:rFonts w:asciiTheme="majorBidi" w:hAnsiTheme="majorBidi" w:cstheme="majorBidi"/>
          <w:sz w:val="24"/>
          <w:szCs w:val="24"/>
          <w:rtl/>
        </w:rPr>
        <w:t xml:space="preserve"> جانب نهادهای حاکم در این زمینه نقش بسیار مهمی دارد. اما این بدان معنی نیست که چون سرکوب وجود دارد پس نمی توان تشکل </w:t>
      </w:r>
      <w:r w:rsidR="006C39C3" w:rsidRPr="006F593F">
        <w:rPr>
          <w:rFonts w:asciiTheme="majorBidi" w:hAnsiTheme="majorBidi" w:cstheme="majorBidi"/>
          <w:sz w:val="24"/>
          <w:szCs w:val="24"/>
          <w:rtl/>
        </w:rPr>
        <w:t>و</w:t>
      </w:r>
      <w:r w:rsidR="00DD38AC"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سازماندهی ایجاد</w:t>
      </w:r>
      <w:r w:rsidRPr="006F593F">
        <w:rPr>
          <w:rFonts w:asciiTheme="majorBidi" w:hAnsiTheme="majorBidi" w:cstheme="majorBidi"/>
          <w:sz w:val="24"/>
          <w:szCs w:val="24"/>
          <w:rtl/>
        </w:rPr>
        <w:t xml:space="preserve"> کرد. دقیقا یکی از اهداف نیروهای سرکوبگر، القای چنین دیدگاه </w:t>
      </w:r>
      <w:r w:rsidR="006C39C3" w:rsidRPr="006F593F">
        <w:rPr>
          <w:rFonts w:asciiTheme="majorBidi" w:hAnsiTheme="majorBidi" w:cstheme="majorBidi"/>
          <w:sz w:val="24"/>
          <w:szCs w:val="24"/>
          <w:rtl/>
        </w:rPr>
        <w:t>و</w:t>
      </w:r>
      <w:r w:rsidR="00DD38AC"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تصوری در</w:t>
      </w:r>
      <w:r w:rsidRPr="006F593F">
        <w:rPr>
          <w:rFonts w:asciiTheme="majorBidi" w:hAnsiTheme="majorBidi" w:cstheme="majorBidi"/>
          <w:sz w:val="24"/>
          <w:szCs w:val="24"/>
          <w:rtl/>
        </w:rPr>
        <w:t xml:space="preserve"> میان مردم است، نوعی جنگ روانی نیروهای حاکم علیه نیروهای مبارز است که بی گمان باید با آن مبارزه کرد</w:t>
      </w:r>
      <w:r w:rsidRPr="006F593F">
        <w:rPr>
          <w:rFonts w:asciiTheme="majorBidi" w:hAnsiTheme="majorBidi" w:cstheme="majorBidi"/>
          <w:sz w:val="24"/>
          <w:szCs w:val="24"/>
        </w:rPr>
        <w:t>.</w:t>
      </w:r>
      <w:r w:rsidR="000950E7" w:rsidRPr="006F593F">
        <w:rPr>
          <w:rFonts w:asciiTheme="majorBidi" w:hAnsiTheme="majorBidi" w:cstheme="majorBidi"/>
          <w:sz w:val="24"/>
          <w:szCs w:val="24"/>
          <w:rtl/>
        </w:rPr>
        <w:t xml:space="preserve"> خیزش ژینا، به طور مستقیم، ناظر بر مبارزۀ طبقۀ کارگر نبود، کارگران نیز به عنوان طبقه در این مبارزه با خواست های ویژۀ خود و به طور متشکل شرکت نداشتند بلکه به صورت انفرادی یا در همراهی با دیگر گروه های مبارز به صف مبارزه می پیوستند. منظور ما </w:t>
      </w:r>
      <w:r w:rsidR="000950E7" w:rsidRPr="006F593F">
        <w:rPr>
          <w:rFonts w:asciiTheme="majorBidi" w:hAnsiTheme="majorBidi" w:cstheme="majorBidi"/>
          <w:sz w:val="24"/>
          <w:szCs w:val="24"/>
          <w:rtl/>
        </w:rPr>
        <w:lastRenderedPageBreak/>
        <w:t xml:space="preserve">از خواست های ویژۀ کارگران، صرفا خواست های اقتصادی این طبقه نیستند بلکه علاوه بر آن، خواست ها </w:t>
      </w:r>
      <w:r w:rsidR="006C39C3" w:rsidRPr="006F593F">
        <w:rPr>
          <w:rFonts w:asciiTheme="majorBidi" w:hAnsiTheme="majorBidi" w:cstheme="majorBidi"/>
          <w:sz w:val="24"/>
          <w:szCs w:val="24"/>
          <w:rtl/>
        </w:rPr>
        <w:t>و</w:t>
      </w:r>
      <w:r w:rsidR="002832B5"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اهداف سیاسی</w:t>
      </w:r>
      <w:r w:rsidR="000950E7"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و</w:t>
      </w:r>
      <w:r w:rsidR="002832B5"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خواست ها</w:t>
      </w:r>
      <w:r w:rsidR="000950E7"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و</w:t>
      </w:r>
      <w:r w:rsidR="002832B5"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اهداف فرهنگی</w:t>
      </w:r>
      <w:r w:rsidR="000950E7" w:rsidRPr="006F593F">
        <w:rPr>
          <w:rFonts w:asciiTheme="majorBidi" w:hAnsiTheme="majorBidi" w:cstheme="majorBidi"/>
          <w:sz w:val="24"/>
          <w:szCs w:val="24"/>
          <w:rtl/>
        </w:rPr>
        <w:t xml:space="preserve"> را نیز دربر می گیرند</w:t>
      </w:r>
      <w:r w:rsidR="000950E7" w:rsidRPr="006F593F">
        <w:rPr>
          <w:rFonts w:asciiTheme="majorBidi" w:hAnsiTheme="majorBidi" w:cstheme="majorBidi"/>
          <w:sz w:val="24"/>
          <w:szCs w:val="24"/>
        </w:rPr>
        <w:t>.</w:t>
      </w:r>
      <w:r w:rsidR="00D015E5" w:rsidRPr="006F593F">
        <w:rPr>
          <w:rFonts w:asciiTheme="majorBidi" w:hAnsiTheme="majorBidi" w:cstheme="majorBidi"/>
          <w:sz w:val="24"/>
          <w:szCs w:val="24"/>
          <w:rtl/>
        </w:rPr>
        <w:t>»</w:t>
      </w:r>
    </w:p>
    <w:p w:rsidR="008027AD" w:rsidRPr="006F593F" w:rsidRDefault="00810899" w:rsidP="006F593F">
      <w:pPr>
        <w:bidi/>
        <w:spacing w:line="360" w:lineRule="auto"/>
        <w:jc w:val="both"/>
        <w:rPr>
          <w:rFonts w:asciiTheme="majorBidi" w:hAnsiTheme="majorBidi" w:cstheme="majorBidi"/>
          <w:sz w:val="24"/>
          <w:szCs w:val="24"/>
          <w:rtl/>
        </w:rPr>
      </w:pPr>
      <w:r w:rsidRPr="006F593F">
        <w:rPr>
          <w:rFonts w:asciiTheme="majorBidi" w:hAnsiTheme="majorBidi" w:cstheme="majorBidi"/>
          <w:sz w:val="24"/>
          <w:szCs w:val="24"/>
          <w:rtl/>
        </w:rPr>
        <w:t xml:space="preserve">اعلامیه </w:t>
      </w:r>
      <w:r w:rsidR="001B2B67" w:rsidRPr="006F593F">
        <w:rPr>
          <w:rFonts w:asciiTheme="majorBidi" w:hAnsiTheme="majorBidi" w:cstheme="majorBidi"/>
          <w:sz w:val="24"/>
          <w:szCs w:val="24"/>
          <w:rtl/>
        </w:rPr>
        <w:t>چهار</w:t>
      </w:r>
      <w:r w:rsidR="00312173" w:rsidRPr="006F593F">
        <w:rPr>
          <w:rFonts w:asciiTheme="majorBidi" w:hAnsiTheme="majorBidi" w:cstheme="majorBidi"/>
          <w:sz w:val="24"/>
          <w:szCs w:val="24"/>
          <w:rtl/>
        </w:rPr>
        <w:t xml:space="preserve"> </w:t>
      </w:r>
      <w:r w:rsidRPr="006F593F">
        <w:rPr>
          <w:rFonts w:asciiTheme="majorBidi" w:hAnsiTheme="majorBidi" w:cstheme="majorBidi"/>
          <w:sz w:val="24"/>
          <w:szCs w:val="24"/>
          <w:rtl/>
        </w:rPr>
        <w:t>تشکل فعالان کارگری</w:t>
      </w:r>
      <w:r w:rsidR="001B2B67" w:rsidRPr="006F593F">
        <w:rPr>
          <w:rFonts w:asciiTheme="majorBidi" w:hAnsiTheme="majorBidi" w:cstheme="majorBidi"/>
          <w:sz w:val="24"/>
          <w:szCs w:val="24"/>
          <w:rtl/>
        </w:rPr>
        <w:t xml:space="preserve"> (درسهائی از نقاط قوت و ضعف خیزش ژینا - </w:t>
      </w:r>
      <w:r w:rsidR="00312173" w:rsidRPr="006F593F">
        <w:rPr>
          <w:rFonts w:asciiTheme="majorBidi" w:hAnsiTheme="majorBidi" w:cstheme="majorBidi"/>
          <w:sz w:val="24"/>
          <w:szCs w:val="24"/>
          <w:rtl/>
          <w:lang w:bidi="fa-IR"/>
        </w:rPr>
        <w:t>۱۷</w:t>
      </w:r>
      <w:r w:rsidR="001B2B67" w:rsidRPr="006F593F">
        <w:rPr>
          <w:rFonts w:asciiTheme="majorBidi" w:hAnsiTheme="majorBidi" w:cstheme="majorBidi"/>
          <w:sz w:val="24"/>
          <w:szCs w:val="24"/>
          <w:rtl/>
        </w:rPr>
        <w:t>/</w:t>
      </w:r>
      <w:r w:rsidR="00312173" w:rsidRPr="006F593F">
        <w:rPr>
          <w:rFonts w:asciiTheme="majorBidi" w:hAnsiTheme="majorBidi" w:cstheme="majorBidi"/>
          <w:sz w:val="24"/>
          <w:szCs w:val="24"/>
          <w:rtl/>
          <w:lang w:bidi="fa-IR"/>
        </w:rPr>
        <w:t>۰۹</w:t>
      </w:r>
      <w:r w:rsidR="001B2B67" w:rsidRPr="006F593F">
        <w:rPr>
          <w:rFonts w:asciiTheme="majorBidi" w:hAnsiTheme="majorBidi" w:cstheme="majorBidi"/>
          <w:sz w:val="24"/>
          <w:szCs w:val="24"/>
          <w:rtl/>
        </w:rPr>
        <w:t>/</w:t>
      </w:r>
      <w:r w:rsidR="00312173" w:rsidRPr="006F593F">
        <w:rPr>
          <w:rFonts w:asciiTheme="majorBidi" w:hAnsiTheme="majorBidi" w:cstheme="majorBidi"/>
          <w:sz w:val="24"/>
          <w:szCs w:val="24"/>
          <w:rtl/>
          <w:lang w:bidi="fa-IR"/>
        </w:rPr>
        <w:t>۲۰۲۴</w:t>
      </w:r>
      <w:r w:rsidR="001B2B67" w:rsidRPr="006F593F">
        <w:rPr>
          <w:rFonts w:asciiTheme="majorBidi" w:hAnsiTheme="majorBidi" w:cstheme="majorBidi"/>
          <w:sz w:val="24"/>
          <w:szCs w:val="24"/>
          <w:rtl/>
        </w:rPr>
        <w:t>)</w:t>
      </w:r>
      <w:r w:rsidRPr="006F593F">
        <w:rPr>
          <w:rFonts w:asciiTheme="majorBidi" w:hAnsiTheme="majorBidi" w:cstheme="majorBidi"/>
          <w:sz w:val="24"/>
          <w:szCs w:val="24"/>
          <w:rtl/>
        </w:rPr>
        <w:t xml:space="preserve"> </w:t>
      </w:r>
      <w:r w:rsidR="003C3E2E" w:rsidRPr="006F593F">
        <w:rPr>
          <w:rFonts w:asciiTheme="majorBidi" w:hAnsiTheme="majorBidi" w:cstheme="majorBidi"/>
          <w:sz w:val="24"/>
          <w:szCs w:val="24"/>
          <w:rtl/>
        </w:rPr>
        <w:t xml:space="preserve">که در بالا </w:t>
      </w:r>
      <w:r w:rsidR="004F2884" w:rsidRPr="006F593F">
        <w:rPr>
          <w:rFonts w:asciiTheme="majorBidi" w:hAnsiTheme="majorBidi" w:cstheme="majorBidi"/>
          <w:sz w:val="24"/>
          <w:szCs w:val="24"/>
          <w:rtl/>
        </w:rPr>
        <w:t xml:space="preserve">قسمتی از آن را نقل کردیم </w:t>
      </w:r>
      <w:r w:rsidRPr="006F593F">
        <w:rPr>
          <w:rFonts w:asciiTheme="majorBidi" w:hAnsiTheme="majorBidi" w:cstheme="majorBidi"/>
          <w:sz w:val="24"/>
          <w:szCs w:val="24"/>
          <w:rtl/>
        </w:rPr>
        <w:t>به این مهم پاسخ درخوری داده که ما آن</w:t>
      </w:r>
      <w:r w:rsidR="00024C5E" w:rsidRPr="006F593F">
        <w:rPr>
          <w:rFonts w:asciiTheme="majorBidi" w:hAnsiTheme="majorBidi" w:cstheme="majorBidi"/>
          <w:sz w:val="24"/>
          <w:szCs w:val="24"/>
          <w:rtl/>
        </w:rPr>
        <w:t xml:space="preserve"> </w:t>
      </w:r>
      <w:r w:rsidRPr="006F593F">
        <w:rPr>
          <w:rFonts w:asciiTheme="majorBidi" w:hAnsiTheme="majorBidi" w:cstheme="majorBidi"/>
          <w:sz w:val="24"/>
          <w:szCs w:val="24"/>
          <w:rtl/>
        </w:rPr>
        <w:t>را</w:t>
      </w:r>
      <w:r w:rsidR="00450DCE" w:rsidRPr="006F593F">
        <w:rPr>
          <w:rFonts w:asciiTheme="majorBidi" w:hAnsiTheme="majorBidi" w:cstheme="majorBidi"/>
          <w:sz w:val="24"/>
          <w:szCs w:val="24"/>
          <w:rtl/>
        </w:rPr>
        <w:t xml:space="preserve"> به عنوان نتیجه</w:t>
      </w:r>
      <w:r w:rsidRPr="006F593F">
        <w:rPr>
          <w:rFonts w:asciiTheme="majorBidi" w:hAnsiTheme="majorBidi" w:cstheme="majorBidi"/>
          <w:sz w:val="24"/>
          <w:szCs w:val="24"/>
          <w:rtl/>
        </w:rPr>
        <w:t xml:space="preserve"> در پایان این نوشته می آوریم: </w:t>
      </w:r>
    </w:p>
    <w:p w:rsidR="008B36AB" w:rsidRPr="006F593F" w:rsidRDefault="00810899" w:rsidP="006F593F">
      <w:pPr>
        <w:bidi/>
        <w:spacing w:line="360" w:lineRule="auto"/>
        <w:jc w:val="both"/>
        <w:rPr>
          <w:rFonts w:asciiTheme="majorBidi" w:hAnsiTheme="majorBidi" w:cstheme="majorBidi"/>
          <w:sz w:val="24"/>
          <w:szCs w:val="24"/>
        </w:rPr>
      </w:pPr>
      <w:r w:rsidRPr="006F593F">
        <w:rPr>
          <w:rFonts w:asciiTheme="majorBidi" w:hAnsiTheme="majorBidi" w:cstheme="majorBidi"/>
          <w:sz w:val="24"/>
          <w:szCs w:val="24"/>
          <w:rtl/>
        </w:rPr>
        <w:t>«</w:t>
      </w:r>
      <w:r w:rsidR="000950E7" w:rsidRPr="006F593F">
        <w:rPr>
          <w:rFonts w:asciiTheme="majorBidi" w:hAnsiTheme="majorBidi" w:cstheme="majorBidi"/>
          <w:sz w:val="24"/>
          <w:szCs w:val="24"/>
          <w:rtl/>
        </w:rPr>
        <w:t xml:space="preserve">برای هر فعال جنبش کارگری </w:t>
      </w:r>
      <w:r w:rsidR="006C39C3" w:rsidRPr="006F593F">
        <w:rPr>
          <w:rFonts w:asciiTheme="majorBidi" w:hAnsiTheme="majorBidi" w:cstheme="majorBidi"/>
          <w:sz w:val="24"/>
          <w:szCs w:val="24"/>
          <w:rtl/>
        </w:rPr>
        <w:t>و</w:t>
      </w:r>
      <w:r w:rsidR="00024C5E"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هرکسی که</w:t>
      </w:r>
      <w:r w:rsidR="000950E7" w:rsidRPr="006F593F">
        <w:rPr>
          <w:rFonts w:asciiTheme="majorBidi" w:hAnsiTheme="majorBidi" w:cstheme="majorBidi"/>
          <w:sz w:val="24"/>
          <w:szCs w:val="24"/>
          <w:rtl/>
        </w:rPr>
        <w:t xml:space="preserve"> دغدغۀ جنبش های مقاومت توده های مردم در برابر ستم </w:t>
      </w:r>
      <w:r w:rsidR="006C39C3" w:rsidRPr="006F593F">
        <w:rPr>
          <w:rFonts w:asciiTheme="majorBidi" w:hAnsiTheme="majorBidi" w:cstheme="majorBidi"/>
          <w:sz w:val="24"/>
          <w:szCs w:val="24"/>
          <w:rtl/>
        </w:rPr>
        <w:t>و</w:t>
      </w:r>
      <w:r w:rsidR="00024C5E"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 xml:space="preserve">سرکوب </w:t>
      </w:r>
      <w:r w:rsidR="000950E7" w:rsidRPr="006F593F">
        <w:rPr>
          <w:rFonts w:asciiTheme="majorBidi" w:hAnsiTheme="majorBidi" w:cstheme="majorBidi"/>
          <w:sz w:val="24"/>
          <w:szCs w:val="24"/>
          <w:rtl/>
        </w:rPr>
        <w:t xml:space="preserve">دارد این پرسش مطرح می شود که سیر تحول این جنبش </w:t>
      </w:r>
      <w:r w:rsidR="006C39C3" w:rsidRPr="006F593F">
        <w:rPr>
          <w:rFonts w:asciiTheme="majorBidi" w:hAnsiTheme="majorBidi" w:cstheme="majorBidi"/>
          <w:sz w:val="24"/>
          <w:szCs w:val="24"/>
          <w:rtl/>
        </w:rPr>
        <w:t>و</w:t>
      </w:r>
      <w:r w:rsidR="007B5CD6"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دیگر جنبش</w:t>
      </w:r>
      <w:r w:rsidR="000950E7" w:rsidRPr="006F593F">
        <w:rPr>
          <w:rFonts w:asciiTheme="majorBidi" w:hAnsiTheme="majorBidi" w:cstheme="majorBidi"/>
          <w:sz w:val="24"/>
          <w:szCs w:val="24"/>
          <w:rtl/>
        </w:rPr>
        <w:t xml:space="preserve"> های حاضر چگونه خواهد بود؟ به بیان دقیق تر </w:t>
      </w:r>
      <w:r w:rsidR="006C39C3" w:rsidRPr="006F593F">
        <w:rPr>
          <w:rFonts w:asciiTheme="majorBidi" w:hAnsiTheme="majorBidi" w:cstheme="majorBidi"/>
          <w:sz w:val="24"/>
          <w:szCs w:val="24"/>
          <w:rtl/>
        </w:rPr>
        <w:t>و</w:t>
      </w:r>
      <w:r w:rsidR="007B5CD6"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درست تر</w:t>
      </w:r>
      <w:r w:rsidR="000950E7" w:rsidRPr="006F593F">
        <w:rPr>
          <w:rFonts w:asciiTheme="majorBidi" w:hAnsiTheme="majorBidi" w:cstheme="majorBidi"/>
          <w:sz w:val="24"/>
          <w:szCs w:val="24"/>
          <w:rtl/>
        </w:rPr>
        <w:t xml:space="preserve">، چگونه می توان بر سیر تکاملی این اعتراضات </w:t>
      </w:r>
      <w:r w:rsidR="006C39C3" w:rsidRPr="006F593F">
        <w:rPr>
          <w:rFonts w:asciiTheme="majorBidi" w:hAnsiTheme="majorBidi" w:cstheme="majorBidi"/>
          <w:sz w:val="24"/>
          <w:szCs w:val="24"/>
          <w:rtl/>
        </w:rPr>
        <w:t>و</w:t>
      </w:r>
      <w:r w:rsidR="0068630A"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ارتقای کیفی</w:t>
      </w:r>
      <w:r w:rsidR="000950E7"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و</w:t>
      </w:r>
      <w:r w:rsidR="007B5CD6"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کمّی و</w:t>
      </w:r>
      <w:r w:rsidR="007B5CD6"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توان و</w:t>
      </w:r>
      <w:r w:rsidR="007B5CD6"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انرژی آنها اثر</w:t>
      </w:r>
      <w:r w:rsidR="000950E7" w:rsidRPr="006F593F">
        <w:rPr>
          <w:rFonts w:asciiTheme="majorBidi" w:hAnsiTheme="majorBidi" w:cstheme="majorBidi"/>
          <w:sz w:val="24"/>
          <w:szCs w:val="24"/>
          <w:rtl/>
        </w:rPr>
        <w:t xml:space="preserve"> مثبت گذاشت و چنین اثرگذاری مثبتی از جانب کدام نیروی اجتماعی می تواند و باید صورت گیرد؟ ما فکر می کنیم که سازمانیابی کارگران، یعنی تلاش برای ایجاد تشکل اقتصادی </w:t>
      </w:r>
      <w:r w:rsidR="006F593F">
        <w:rPr>
          <w:rFonts w:asciiTheme="majorBidi" w:hAnsiTheme="majorBidi" w:cstheme="majorBidi" w:hint="cs"/>
          <w:sz w:val="24"/>
          <w:szCs w:val="24"/>
          <w:rtl/>
        </w:rPr>
        <w:t>-</w:t>
      </w:r>
      <w:r w:rsidR="000950E7" w:rsidRPr="006F593F">
        <w:rPr>
          <w:rFonts w:asciiTheme="majorBidi" w:hAnsiTheme="majorBidi" w:cstheme="majorBidi"/>
          <w:sz w:val="24"/>
          <w:szCs w:val="24"/>
          <w:rtl/>
        </w:rPr>
        <w:t xml:space="preserve"> اجتماعی کارگران </w:t>
      </w:r>
      <w:r w:rsidR="006C39C3" w:rsidRPr="006F593F">
        <w:rPr>
          <w:rFonts w:asciiTheme="majorBidi" w:hAnsiTheme="majorBidi" w:cstheme="majorBidi"/>
          <w:sz w:val="24"/>
          <w:szCs w:val="24"/>
          <w:rtl/>
        </w:rPr>
        <w:t>و</w:t>
      </w:r>
      <w:r w:rsidR="00E93A10"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سازمان سیاسی</w:t>
      </w:r>
      <w:r w:rsidR="000950E7" w:rsidRPr="006F593F">
        <w:rPr>
          <w:rFonts w:asciiTheme="majorBidi" w:hAnsiTheme="majorBidi" w:cstheme="majorBidi"/>
          <w:sz w:val="24"/>
          <w:szCs w:val="24"/>
          <w:rtl/>
        </w:rPr>
        <w:t xml:space="preserve"> این طبقه به منظور توانمند ساختن </w:t>
      </w:r>
      <w:r w:rsidR="006C39C3" w:rsidRPr="006F593F">
        <w:rPr>
          <w:rFonts w:asciiTheme="majorBidi" w:hAnsiTheme="majorBidi" w:cstheme="majorBidi"/>
          <w:sz w:val="24"/>
          <w:szCs w:val="24"/>
          <w:rtl/>
        </w:rPr>
        <w:t>و</w:t>
      </w:r>
      <w:r w:rsidR="00E93A10"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تداوم و</w:t>
      </w:r>
      <w:r w:rsidR="00E93A10"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تکامل جنبش</w:t>
      </w:r>
      <w:r w:rsidR="000950E7" w:rsidRPr="006F593F">
        <w:rPr>
          <w:rFonts w:asciiTheme="majorBidi" w:hAnsiTheme="majorBidi" w:cstheme="majorBidi"/>
          <w:sz w:val="24"/>
          <w:szCs w:val="24"/>
          <w:rtl/>
        </w:rPr>
        <w:t xml:space="preserve"> کارگری برای دستیابی به اهداف عالی فوری </w:t>
      </w:r>
      <w:r w:rsidR="006C39C3" w:rsidRPr="006F593F">
        <w:rPr>
          <w:rFonts w:asciiTheme="majorBidi" w:hAnsiTheme="majorBidi" w:cstheme="majorBidi"/>
          <w:sz w:val="24"/>
          <w:szCs w:val="24"/>
          <w:rtl/>
        </w:rPr>
        <w:t>و</w:t>
      </w:r>
      <w:r w:rsidR="00E93A10"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درازمدت آن</w:t>
      </w:r>
      <w:r w:rsidR="000950E7" w:rsidRPr="006F593F">
        <w:rPr>
          <w:rFonts w:asciiTheme="majorBidi" w:hAnsiTheme="majorBidi" w:cstheme="majorBidi"/>
          <w:sz w:val="24"/>
          <w:szCs w:val="24"/>
          <w:rtl/>
        </w:rPr>
        <w:t>، یک وظیفۀ اساسی هر کارگر پیشرو است</w:t>
      </w:r>
      <w:r w:rsidR="000950E7" w:rsidRPr="006F593F">
        <w:rPr>
          <w:rFonts w:asciiTheme="majorBidi" w:hAnsiTheme="majorBidi" w:cstheme="majorBidi"/>
          <w:sz w:val="24"/>
          <w:szCs w:val="24"/>
        </w:rPr>
        <w:t>.</w:t>
      </w:r>
      <w:r w:rsidR="000950E7" w:rsidRPr="006F593F">
        <w:rPr>
          <w:rFonts w:asciiTheme="majorBidi" w:hAnsiTheme="majorBidi" w:cstheme="majorBidi"/>
          <w:sz w:val="24"/>
          <w:szCs w:val="24"/>
          <w:rtl/>
        </w:rPr>
        <w:t xml:space="preserve"> از دید ما، بهترین راه بزرگداشت جنبش ژینا درس گرفتن از نقاط قوت آن در جنبش های جاری </w:t>
      </w:r>
      <w:r w:rsidR="006C39C3" w:rsidRPr="006F593F">
        <w:rPr>
          <w:rFonts w:asciiTheme="majorBidi" w:hAnsiTheme="majorBidi" w:cstheme="majorBidi"/>
          <w:sz w:val="24"/>
          <w:szCs w:val="24"/>
          <w:rtl/>
        </w:rPr>
        <w:t>و</w:t>
      </w:r>
      <w:r w:rsidR="00E93A10"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آینده و</w:t>
      </w:r>
      <w:r w:rsidR="00E93A10" w:rsidRPr="006F593F">
        <w:rPr>
          <w:rFonts w:asciiTheme="majorBidi" w:hAnsiTheme="majorBidi" w:cstheme="majorBidi"/>
          <w:sz w:val="24"/>
          <w:szCs w:val="24"/>
          <w:rtl/>
        </w:rPr>
        <w:t xml:space="preserve"> </w:t>
      </w:r>
      <w:r w:rsidR="006C39C3" w:rsidRPr="006F593F">
        <w:rPr>
          <w:rFonts w:asciiTheme="majorBidi" w:hAnsiTheme="majorBidi" w:cstheme="majorBidi"/>
          <w:sz w:val="24"/>
          <w:szCs w:val="24"/>
          <w:rtl/>
        </w:rPr>
        <w:t>تلاش برای</w:t>
      </w:r>
      <w:r w:rsidR="000950E7" w:rsidRPr="006F593F">
        <w:rPr>
          <w:rFonts w:asciiTheme="majorBidi" w:hAnsiTheme="majorBidi" w:cstheme="majorBidi"/>
          <w:sz w:val="24"/>
          <w:szCs w:val="24"/>
          <w:rtl/>
        </w:rPr>
        <w:t xml:space="preserve"> غلبه بر نقطه ضعف آن است که بخشی از نقاط ضعف کل جنبش های پیشرو در سطح جامعه را تشکیل می</w:t>
      </w:r>
      <w:r w:rsidR="00197573" w:rsidRPr="006F593F">
        <w:rPr>
          <w:rFonts w:asciiTheme="majorBidi" w:hAnsiTheme="majorBidi" w:cstheme="majorBidi"/>
          <w:sz w:val="24"/>
          <w:szCs w:val="24"/>
          <w:rtl/>
        </w:rPr>
        <w:t xml:space="preserve"> دهند.       </w:t>
      </w:r>
      <w:r w:rsidR="00197573" w:rsidRPr="006F593F">
        <w:rPr>
          <w:rFonts w:asciiTheme="majorBidi" w:hAnsiTheme="majorBidi" w:cstheme="majorBidi"/>
          <w:sz w:val="24"/>
          <w:szCs w:val="24"/>
        </w:rPr>
        <w:t>khizesche</w:t>
      </w:r>
      <w:r w:rsidR="00197573" w:rsidRPr="006F593F">
        <w:rPr>
          <w:rFonts w:asciiTheme="majorBidi" w:hAnsiTheme="majorBidi" w:cstheme="majorBidi"/>
          <w:sz w:val="24"/>
          <w:szCs w:val="24"/>
          <w:rtl/>
          <w:lang w:bidi="fa-IR"/>
        </w:rPr>
        <w:t>@</w:t>
      </w:r>
      <w:r w:rsidR="00197573" w:rsidRPr="006F593F">
        <w:rPr>
          <w:rFonts w:asciiTheme="majorBidi" w:hAnsiTheme="majorBidi" w:cstheme="majorBidi"/>
          <w:sz w:val="24"/>
          <w:szCs w:val="24"/>
        </w:rPr>
        <w:t xml:space="preserve"> </w:t>
      </w:r>
      <w:r w:rsidR="00197573" w:rsidRPr="006F593F">
        <w:rPr>
          <w:rFonts w:asciiTheme="majorBidi" w:hAnsiTheme="majorBidi" w:cstheme="majorBidi"/>
          <w:sz w:val="24"/>
          <w:szCs w:val="24"/>
          <w:rtl/>
        </w:rPr>
        <w:t xml:space="preserve">  20 سپتامبر 2024</w:t>
      </w:r>
    </w:p>
    <w:sectPr w:rsidR="008B36AB" w:rsidRPr="006F593F" w:rsidSect="006F593F">
      <w:footerReference w:type="default" r:id="rId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765" w:rsidRDefault="00FA2765">
      <w:pPr>
        <w:spacing w:after="0" w:line="240" w:lineRule="auto"/>
      </w:pPr>
      <w:r>
        <w:separator/>
      </w:r>
    </w:p>
  </w:endnote>
  <w:endnote w:type="continuationSeparator" w:id="0">
    <w:p w:rsidR="00FA2765" w:rsidRDefault="00FA2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490516"/>
      <w:docPartObj>
        <w:docPartGallery w:val="Page Numbers (Bottom of Page)"/>
        <w:docPartUnique/>
      </w:docPartObj>
    </w:sdtPr>
    <w:sdtContent>
      <w:p w:rsidR="009D29DF" w:rsidRDefault="00D704F0">
        <w:pPr>
          <w:pStyle w:val="Sidfot"/>
          <w:jc w:val="center"/>
        </w:pPr>
        <w:r>
          <w:fldChar w:fldCharType="begin"/>
        </w:r>
        <w:r w:rsidR="0041097D">
          <w:instrText xml:space="preserve"> PAGE   \* MERGEFORMAT </w:instrText>
        </w:r>
        <w:r>
          <w:fldChar w:fldCharType="separate"/>
        </w:r>
        <w:r w:rsidR="006F593F">
          <w:rPr>
            <w:noProof/>
          </w:rPr>
          <w:t>1</w:t>
        </w:r>
        <w:r>
          <w:rPr>
            <w:noProof/>
          </w:rPr>
          <w:fldChar w:fldCharType="end"/>
        </w:r>
      </w:p>
    </w:sdtContent>
  </w:sdt>
  <w:p w:rsidR="009D29DF" w:rsidRDefault="009D29DF">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765" w:rsidRDefault="00FA2765">
      <w:pPr>
        <w:spacing w:after="0" w:line="240" w:lineRule="auto"/>
      </w:pPr>
      <w:r>
        <w:separator/>
      </w:r>
    </w:p>
  </w:footnote>
  <w:footnote w:type="continuationSeparator" w:id="0">
    <w:p w:rsidR="00FA2765" w:rsidRDefault="00FA27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41097D"/>
    <w:rsid w:val="00024C5E"/>
    <w:rsid w:val="0005211F"/>
    <w:rsid w:val="00076EFB"/>
    <w:rsid w:val="00082550"/>
    <w:rsid w:val="000950E7"/>
    <w:rsid w:val="000F09AE"/>
    <w:rsid w:val="0013707C"/>
    <w:rsid w:val="00197573"/>
    <w:rsid w:val="001B2B67"/>
    <w:rsid w:val="001B3CE5"/>
    <w:rsid w:val="002535C4"/>
    <w:rsid w:val="002832B5"/>
    <w:rsid w:val="002846C4"/>
    <w:rsid w:val="00312173"/>
    <w:rsid w:val="00325612"/>
    <w:rsid w:val="003356EA"/>
    <w:rsid w:val="00336EEC"/>
    <w:rsid w:val="003437B6"/>
    <w:rsid w:val="003C3E2E"/>
    <w:rsid w:val="003F62F9"/>
    <w:rsid w:val="00405390"/>
    <w:rsid w:val="0041097D"/>
    <w:rsid w:val="00415D99"/>
    <w:rsid w:val="00450DCE"/>
    <w:rsid w:val="004B5952"/>
    <w:rsid w:val="004F2884"/>
    <w:rsid w:val="00516D45"/>
    <w:rsid w:val="00531ED2"/>
    <w:rsid w:val="005430CE"/>
    <w:rsid w:val="005642F2"/>
    <w:rsid w:val="005E10B3"/>
    <w:rsid w:val="005F0EDE"/>
    <w:rsid w:val="00641FFD"/>
    <w:rsid w:val="0068630A"/>
    <w:rsid w:val="006C39C3"/>
    <w:rsid w:val="006D28C6"/>
    <w:rsid w:val="006D4A08"/>
    <w:rsid w:val="006D73E9"/>
    <w:rsid w:val="006F593F"/>
    <w:rsid w:val="006F6372"/>
    <w:rsid w:val="006F6964"/>
    <w:rsid w:val="00700645"/>
    <w:rsid w:val="0070742F"/>
    <w:rsid w:val="00726C9E"/>
    <w:rsid w:val="00741F05"/>
    <w:rsid w:val="00747FEB"/>
    <w:rsid w:val="00751270"/>
    <w:rsid w:val="007776F6"/>
    <w:rsid w:val="00797AA3"/>
    <w:rsid w:val="007B5CD6"/>
    <w:rsid w:val="008027AD"/>
    <w:rsid w:val="00810899"/>
    <w:rsid w:val="00860723"/>
    <w:rsid w:val="008679DF"/>
    <w:rsid w:val="00876E64"/>
    <w:rsid w:val="008B36AB"/>
    <w:rsid w:val="008D3F66"/>
    <w:rsid w:val="008F1A3A"/>
    <w:rsid w:val="00901A72"/>
    <w:rsid w:val="00921C70"/>
    <w:rsid w:val="0094690C"/>
    <w:rsid w:val="00990E4B"/>
    <w:rsid w:val="009D29DF"/>
    <w:rsid w:val="00A427CB"/>
    <w:rsid w:val="00A50A8A"/>
    <w:rsid w:val="00A91DE2"/>
    <w:rsid w:val="00AA6C9A"/>
    <w:rsid w:val="00AC5D21"/>
    <w:rsid w:val="00AE1B66"/>
    <w:rsid w:val="00AF08B5"/>
    <w:rsid w:val="00B21978"/>
    <w:rsid w:val="00B552FC"/>
    <w:rsid w:val="00B559D4"/>
    <w:rsid w:val="00B57DB9"/>
    <w:rsid w:val="00BB053D"/>
    <w:rsid w:val="00BB060B"/>
    <w:rsid w:val="00BB7765"/>
    <w:rsid w:val="00BE3581"/>
    <w:rsid w:val="00BF7F87"/>
    <w:rsid w:val="00C1253E"/>
    <w:rsid w:val="00C12730"/>
    <w:rsid w:val="00C13F44"/>
    <w:rsid w:val="00C2484A"/>
    <w:rsid w:val="00C32A95"/>
    <w:rsid w:val="00CE6E60"/>
    <w:rsid w:val="00D015E5"/>
    <w:rsid w:val="00D32F93"/>
    <w:rsid w:val="00D33053"/>
    <w:rsid w:val="00D704F0"/>
    <w:rsid w:val="00D903A9"/>
    <w:rsid w:val="00D93098"/>
    <w:rsid w:val="00DA0AFA"/>
    <w:rsid w:val="00DB138F"/>
    <w:rsid w:val="00DD38AC"/>
    <w:rsid w:val="00DF1EF8"/>
    <w:rsid w:val="00E03DCD"/>
    <w:rsid w:val="00E079D3"/>
    <w:rsid w:val="00E2013F"/>
    <w:rsid w:val="00E265BB"/>
    <w:rsid w:val="00E42CFF"/>
    <w:rsid w:val="00E43747"/>
    <w:rsid w:val="00E646F9"/>
    <w:rsid w:val="00E93A10"/>
    <w:rsid w:val="00E94CCB"/>
    <w:rsid w:val="00EE7CD4"/>
    <w:rsid w:val="00F13E1A"/>
    <w:rsid w:val="00F168C8"/>
    <w:rsid w:val="00FA276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0E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41097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1097D"/>
  </w:style>
  <w:style w:type="character" w:styleId="Hyperlnk">
    <w:name w:val="Hyperlink"/>
    <w:basedOn w:val="Standardstycketeckensnitt"/>
    <w:uiPriority w:val="99"/>
    <w:unhideWhenUsed/>
    <w:rsid w:val="0041097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1069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1863</Words>
  <Characters>9880</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Famille</dc:creator>
  <cp:keywords/>
  <dc:description/>
  <cp:lastModifiedBy>Reza</cp:lastModifiedBy>
  <cp:revision>2</cp:revision>
  <dcterms:created xsi:type="dcterms:W3CDTF">2024-09-21T07:16:00Z</dcterms:created>
  <dcterms:modified xsi:type="dcterms:W3CDTF">2024-09-21T07:16:00Z</dcterms:modified>
</cp:coreProperties>
</file>